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0B2" w:rsidRDefault="00B36809" w:rsidP="001F7594">
      <w:pPr>
        <w:spacing w:after="0" w:line="240" w:lineRule="auto"/>
        <w:rPr>
          <w:rStyle w:val="20"/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940425" cy="8169540"/>
            <wp:effectExtent l="0" t="0" r="0" b="0"/>
            <wp:docPr id="1" name="Рисунок 1" descr="C:\Users\DT_3\Desktop\Турикова Н.А\Программы на сертификацию\прогаммы на сертификацию 24-25\сканы титульные листы 24-25\изобразительное искусств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T_3\Desktop\Турикова Н.А\Программы на сертификацию\прогаммы на сертификацию 24-25\сканы титульные листы 24-25\изобразительное искусство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40B2" w:rsidRDefault="005040B2" w:rsidP="001F7594">
      <w:pPr>
        <w:spacing w:after="0" w:line="240" w:lineRule="auto"/>
        <w:rPr>
          <w:rStyle w:val="20"/>
          <w:rFonts w:ascii="Times New Roman" w:hAnsi="Times New Roman" w:cs="Times New Roman"/>
          <w:sz w:val="28"/>
          <w:szCs w:val="28"/>
          <w:lang w:val="ru-RU"/>
        </w:rPr>
      </w:pPr>
    </w:p>
    <w:p w:rsidR="00B36809" w:rsidRDefault="00B36809" w:rsidP="001F7594">
      <w:pPr>
        <w:spacing w:after="0" w:line="240" w:lineRule="auto"/>
        <w:rPr>
          <w:rStyle w:val="20"/>
          <w:rFonts w:ascii="Times New Roman" w:hAnsi="Times New Roman" w:cs="Times New Roman"/>
          <w:sz w:val="28"/>
          <w:szCs w:val="28"/>
          <w:lang w:val="ru-RU"/>
        </w:rPr>
      </w:pPr>
    </w:p>
    <w:p w:rsidR="00B36809" w:rsidRDefault="00B36809" w:rsidP="001F7594">
      <w:pPr>
        <w:spacing w:after="0" w:line="240" w:lineRule="auto"/>
        <w:rPr>
          <w:rStyle w:val="20"/>
          <w:rFonts w:ascii="Times New Roman" w:hAnsi="Times New Roman" w:cs="Times New Roman"/>
          <w:sz w:val="28"/>
          <w:szCs w:val="28"/>
          <w:lang w:val="ru-RU"/>
        </w:rPr>
      </w:pPr>
    </w:p>
    <w:p w:rsidR="00B36809" w:rsidRDefault="00B36809" w:rsidP="001F7594">
      <w:pPr>
        <w:spacing w:after="0" w:line="240" w:lineRule="auto"/>
        <w:rPr>
          <w:rStyle w:val="20"/>
          <w:rFonts w:ascii="Times New Roman" w:hAnsi="Times New Roman" w:cs="Times New Roman"/>
          <w:sz w:val="28"/>
          <w:szCs w:val="28"/>
          <w:lang w:val="ru-RU"/>
        </w:rPr>
      </w:pPr>
    </w:p>
    <w:p w:rsidR="00B36809" w:rsidRDefault="00B36809" w:rsidP="001F7594">
      <w:pPr>
        <w:spacing w:after="0" w:line="240" w:lineRule="auto"/>
        <w:rPr>
          <w:rStyle w:val="20"/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p w:rsidR="00ED1A8D" w:rsidRPr="005040B2" w:rsidRDefault="00ED1A8D" w:rsidP="005040B2">
      <w:pPr>
        <w:pStyle w:val="a8"/>
        <w:numPr>
          <w:ilvl w:val="1"/>
          <w:numId w:val="17"/>
        </w:numPr>
        <w:rPr>
          <w:rStyle w:val="20"/>
          <w:rFonts w:ascii="Times New Roman" w:hAnsi="Times New Roman" w:cs="Times New Roman"/>
          <w:sz w:val="28"/>
          <w:szCs w:val="28"/>
          <w:lang w:val="ru-RU"/>
        </w:rPr>
      </w:pPr>
      <w:r w:rsidRPr="005040B2">
        <w:rPr>
          <w:rStyle w:val="20"/>
          <w:rFonts w:ascii="Times New Roman" w:hAnsi="Times New Roman" w:cs="Times New Roman"/>
          <w:sz w:val="28"/>
          <w:szCs w:val="28"/>
          <w:lang w:val="ru-RU"/>
        </w:rPr>
        <w:lastRenderedPageBreak/>
        <w:t>Пояснительная записка</w:t>
      </w:r>
    </w:p>
    <w:p w:rsidR="005040B2" w:rsidRPr="005040B2" w:rsidRDefault="005040B2" w:rsidP="005040B2">
      <w:pPr>
        <w:pStyle w:val="a8"/>
        <w:ind w:left="420" w:firstLine="288"/>
        <w:rPr>
          <w:sz w:val="28"/>
          <w:szCs w:val="28"/>
        </w:rPr>
      </w:pPr>
      <w:r w:rsidRPr="005040B2">
        <w:rPr>
          <w:sz w:val="28"/>
          <w:szCs w:val="28"/>
        </w:rPr>
        <w:t>Огромнейшей задачей является воспитание человека – человека всесторонне и гармонически развитого. Важным здесь является  необходимость эстетического воспитания подрастающего поколения.</w:t>
      </w:r>
    </w:p>
    <w:p w:rsidR="005040B2" w:rsidRPr="005040B2" w:rsidRDefault="005040B2" w:rsidP="005040B2">
      <w:pPr>
        <w:pStyle w:val="a8"/>
        <w:ind w:left="420"/>
        <w:rPr>
          <w:sz w:val="28"/>
          <w:szCs w:val="28"/>
        </w:rPr>
      </w:pPr>
      <w:r w:rsidRPr="005040B2">
        <w:rPr>
          <w:sz w:val="28"/>
          <w:szCs w:val="28"/>
        </w:rPr>
        <w:t xml:space="preserve"> Преподавание изобразительного искусства просто необходимо. Ведь именно оно раскрывает ребенку мир реально   существующей гармонии, развивает чувство красоты форм и красок окружающего мира, творческие способности и фантазию. Без овладения необходимыми основами изобразительной грамоты не может быть полноценного эстетического воспитания и художественного образования.</w:t>
      </w:r>
    </w:p>
    <w:p w:rsidR="005040B2" w:rsidRPr="005040B2" w:rsidRDefault="005040B2" w:rsidP="005040B2">
      <w:pPr>
        <w:pStyle w:val="a8"/>
        <w:ind w:left="420" w:firstLine="288"/>
        <w:rPr>
          <w:sz w:val="28"/>
          <w:szCs w:val="28"/>
        </w:rPr>
      </w:pPr>
      <w:r w:rsidRPr="005040B2">
        <w:rPr>
          <w:sz w:val="28"/>
          <w:szCs w:val="28"/>
        </w:rPr>
        <w:t xml:space="preserve">Вопросы гармонического развития и творческой самореализации находят свое разрешение в условиях творческих часов на базе школ. Открытие в себе неповторимой индивидуальности поможет ребенку реализовать себя в учёбе, творчестве, в общении с другими. </w:t>
      </w:r>
      <w:r>
        <w:rPr>
          <w:sz w:val="28"/>
          <w:szCs w:val="28"/>
        </w:rPr>
        <w:t xml:space="preserve"> </w:t>
      </w:r>
    </w:p>
    <w:p w:rsidR="005040B2" w:rsidRPr="005040B2" w:rsidRDefault="005040B2" w:rsidP="005040B2">
      <w:pPr>
        <w:pStyle w:val="a8"/>
        <w:ind w:left="420"/>
        <w:rPr>
          <w:sz w:val="28"/>
          <w:szCs w:val="28"/>
        </w:rPr>
      </w:pPr>
      <w:r>
        <w:rPr>
          <w:sz w:val="28"/>
          <w:szCs w:val="28"/>
        </w:rPr>
        <w:tab/>
      </w:r>
      <w:r w:rsidRPr="005040B2">
        <w:rPr>
          <w:sz w:val="28"/>
          <w:szCs w:val="28"/>
        </w:rPr>
        <w:t xml:space="preserve">Одной из наиболее сложных задач в рисовании – это умение передавать изображаемыми средствами пространственные соотношения. В лепке, например, легче передавать движение, чем в рисовании, в силу пластичности материала. Когда ребенку трудно  сразу представить и изобразить фигуру в нужном положении, он прибегает к лепке, старается прочувствовать форму, и затем полученные знания переносит на бумагу. </w:t>
      </w:r>
      <w:r>
        <w:rPr>
          <w:sz w:val="28"/>
          <w:szCs w:val="28"/>
        </w:rPr>
        <w:t xml:space="preserve"> </w:t>
      </w:r>
      <w:r w:rsidRPr="005040B2">
        <w:rPr>
          <w:sz w:val="28"/>
          <w:szCs w:val="28"/>
        </w:rPr>
        <w:t xml:space="preserve">Такой подход способствует развитию эстетического восприятия, эстетических чувств, формированию образных представлений, воображения, творчества. </w:t>
      </w:r>
    </w:p>
    <w:p w:rsidR="005040B2" w:rsidRPr="005040B2" w:rsidRDefault="005040B2" w:rsidP="005040B2">
      <w:pPr>
        <w:pStyle w:val="a8"/>
        <w:ind w:left="420" w:firstLine="288"/>
        <w:rPr>
          <w:sz w:val="28"/>
          <w:szCs w:val="28"/>
        </w:rPr>
      </w:pPr>
      <w:r w:rsidRPr="005040B2">
        <w:rPr>
          <w:sz w:val="28"/>
          <w:szCs w:val="28"/>
        </w:rPr>
        <w:t xml:space="preserve">В результате у детей воспитывается интерес к художественной творческой деятельности, желание создать красивое изображение, интересней придумать и как можно лучше выбрать. В своем творчестве дети передают те эстетические качества предметов, которые они увидели. </w:t>
      </w:r>
    </w:p>
    <w:p w:rsidR="005040B2" w:rsidRPr="005040B2" w:rsidRDefault="005040B2" w:rsidP="005040B2">
      <w:pPr>
        <w:pStyle w:val="a8"/>
        <w:ind w:left="420"/>
        <w:rPr>
          <w:sz w:val="28"/>
          <w:szCs w:val="28"/>
        </w:rPr>
      </w:pPr>
      <w:r w:rsidRPr="005040B2">
        <w:rPr>
          <w:sz w:val="28"/>
          <w:szCs w:val="28"/>
        </w:rPr>
        <w:t>На занятиях кружка расширяется кругозор учащихся, повышается общая культура, дети изучают историю изобразительного искусства и традиции декоративно-прикладного творчества, это позволяет выявить способности и таланты учеников.</w:t>
      </w:r>
    </w:p>
    <w:p w:rsidR="00AA7774" w:rsidRDefault="00AA7774" w:rsidP="00AA7774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</w:p>
    <w:p w:rsidR="00AA7774" w:rsidRPr="00AA7774" w:rsidRDefault="00AA7774" w:rsidP="00A8434D">
      <w:pPr>
        <w:pStyle w:val="Defaul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A7774">
        <w:rPr>
          <w:rFonts w:ascii="Times New Roman" w:hAnsi="Times New Roman" w:cs="Times New Roman"/>
          <w:b/>
          <w:color w:val="auto"/>
          <w:sz w:val="28"/>
          <w:szCs w:val="28"/>
        </w:rPr>
        <w:t>Нормативно-правовые документы, на основе которых составлена программа:</w:t>
      </w:r>
    </w:p>
    <w:p w:rsidR="00AA7774" w:rsidRPr="00AA7774" w:rsidRDefault="00AA7774" w:rsidP="00A8434D">
      <w:pPr>
        <w:spacing w:line="240" w:lineRule="auto"/>
        <w:jc w:val="both"/>
        <w:rPr>
          <w:rFonts w:ascii="Times New Roman" w:eastAsia="Verdana" w:hAnsi="Times New Roman" w:cs="Times New Roman"/>
          <w:sz w:val="28"/>
          <w:szCs w:val="28"/>
        </w:rPr>
      </w:pPr>
    </w:p>
    <w:p w:rsidR="00F5048C" w:rsidRPr="00F5048C" w:rsidRDefault="00F5048C" w:rsidP="00A8434D">
      <w:pPr>
        <w:spacing w:line="240" w:lineRule="auto"/>
        <w:jc w:val="both"/>
        <w:rPr>
          <w:rFonts w:ascii="Times New Roman" w:eastAsia="Verdana" w:hAnsi="Times New Roman" w:cs="Times New Roman"/>
          <w:sz w:val="28"/>
          <w:szCs w:val="28"/>
        </w:rPr>
      </w:pPr>
      <w:proofErr w:type="gramStart"/>
      <w:r w:rsidRPr="00F5048C">
        <w:rPr>
          <w:rFonts w:ascii="Times New Roman" w:eastAsia="Verdana" w:hAnsi="Times New Roman" w:cs="Times New Roman"/>
          <w:sz w:val="28"/>
          <w:szCs w:val="28"/>
        </w:rPr>
        <w:t>Федеральный закон РФ «Об образовании в Российской от 29 декабря 2012 г. N 273-ФЗ (с последующими изменениями).</w:t>
      </w:r>
      <w:proofErr w:type="gramEnd"/>
    </w:p>
    <w:p w:rsidR="00F5048C" w:rsidRPr="00F5048C" w:rsidRDefault="00F5048C" w:rsidP="00A8434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48C">
        <w:rPr>
          <w:rFonts w:ascii="Times New Roman" w:hAnsi="Times New Roman" w:cs="Times New Roman"/>
          <w:sz w:val="28"/>
          <w:szCs w:val="28"/>
        </w:rPr>
        <w:t>Стратегия развития воспитания в</w:t>
      </w:r>
      <w:r w:rsidRPr="00F5048C">
        <w:rPr>
          <w:rFonts w:ascii="Times New Roman" w:hAnsi="Times New Roman" w:cs="Times New Roman"/>
          <w:sz w:val="28"/>
          <w:szCs w:val="28"/>
        </w:rPr>
        <w:tab/>
        <w:t xml:space="preserve">Российской Федерации до  2025 года, утверждена распоряжением Правительства Российской Федерации от 29 мая 2015 г. № 996-р </w:t>
      </w:r>
    </w:p>
    <w:p w:rsidR="00F5048C" w:rsidRPr="00F5048C" w:rsidRDefault="00F5048C" w:rsidP="00A8434D">
      <w:pPr>
        <w:tabs>
          <w:tab w:val="center" w:pos="467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48C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</w:t>
      </w:r>
    </w:p>
    <w:p w:rsidR="00F5048C" w:rsidRPr="00F5048C" w:rsidRDefault="00F5048C" w:rsidP="00A8434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48C">
        <w:rPr>
          <w:rFonts w:ascii="Times New Roman" w:hAnsi="Times New Roman" w:cs="Times New Roman"/>
          <w:sz w:val="28"/>
          <w:szCs w:val="28"/>
        </w:rPr>
        <w:lastRenderedPageBreak/>
        <w:t>Национальный проект «Образование», утвержден президиумом Совета при Президенте Российской Федерации по стратегическому развитию и национальным проектам (протокол заседания от 3 сентября 2018 г. № 10)</w:t>
      </w:r>
    </w:p>
    <w:p w:rsidR="00F5048C" w:rsidRPr="00F5048C" w:rsidRDefault="00F5048C" w:rsidP="00A8434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48C">
        <w:rPr>
          <w:rFonts w:ascii="Times New Roman" w:hAnsi="Times New Roman" w:cs="Times New Roman"/>
          <w:sz w:val="28"/>
          <w:szCs w:val="28"/>
        </w:rPr>
        <w:t>Паспорт федерального проекта «Успех каждого ребенка», утвержден протоколом заседания проектного комитета по национальному проекту "Образование» от 07 декабря 2018 г. № 3</w:t>
      </w:r>
    </w:p>
    <w:p w:rsidR="00F5048C" w:rsidRPr="00F5048C" w:rsidRDefault="00F5048C" w:rsidP="00A8434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48C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29 мая 2018 года № 240 «Об объявлении в Российской Федерации Десятилетия детства»</w:t>
      </w:r>
    </w:p>
    <w:p w:rsidR="00F5048C" w:rsidRPr="00F5048C" w:rsidRDefault="00F5048C" w:rsidP="00A8434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48C">
        <w:rPr>
          <w:rFonts w:ascii="Times New Roman" w:hAnsi="Times New Roman" w:cs="Times New Roman"/>
          <w:sz w:val="28"/>
          <w:szCs w:val="28"/>
        </w:rPr>
        <w:t>Распоряжение Правительства Российской Федерации от 23 января 2021 года №122-р «Об утверждении плана основных мероприятий, проводимых в рамках Десятилетия детства», на период до 2027 года</w:t>
      </w:r>
    </w:p>
    <w:p w:rsidR="00F5048C" w:rsidRPr="00F5048C" w:rsidRDefault="00F5048C" w:rsidP="00A8434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48C">
        <w:rPr>
          <w:rFonts w:ascii="Times New Roman" w:hAnsi="Times New Roman" w:cs="Times New Roman"/>
          <w:sz w:val="28"/>
          <w:szCs w:val="28"/>
        </w:rPr>
        <w:t>Концепция развития дополнительного образования детей до 2030 г., Распоряжение Правительства РФ от 31 марта 2022 г. №678-р</w:t>
      </w:r>
    </w:p>
    <w:p w:rsidR="00F5048C" w:rsidRPr="00F5048C" w:rsidRDefault="00F5048C" w:rsidP="00A8434D">
      <w:pPr>
        <w:pStyle w:val="Default"/>
        <w:jc w:val="both"/>
        <w:rPr>
          <w:rFonts w:ascii="Times New Roman" w:eastAsia="Arial" w:hAnsi="Times New Roman" w:cs="Times New Roman"/>
          <w:kern w:val="24"/>
          <w:sz w:val="28"/>
          <w:szCs w:val="28"/>
        </w:rPr>
      </w:pPr>
      <w:r w:rsidRPr="00F5048C">
        <w:rPr>
          <w:rFonts w:ascii="Times New Roman" w:eastAsia="Arial" w:hAnsi="Times New Roman" w:cs="Times New Roman"/>
          <w:kern w:val="24"/>
          <w:sz w:val="28"/>
          <w:szCs w:val="28"/>
        </w:rPr>
        <w:t xml:space="preserve">Приказ </w:t>
      </w:r>
      <w:proofErr w:type="spellStart"/>
      <w:r w:rsidRPr="00F5048C">
        <w:rPr>
          <w:rFonts w:ascii="Times New Roman" w:eastAsia="Arial" w:hAnsi="Times New Roman" w:cs="Times New Roman"/>
          <w:kern w:val="24"/>
          <w:sz w:val="28"/>
          <w:szCs w:val="28"/>
        </w:rPr>
        <w:t>Минпросвещения</w:t>
      </w:r>
      <w:proofErr w:type="spellEnd"/>
      <w:r w:rsidRPr="00F5048C">
        <w:rPr>
          <w:rFonts w:ascii="Times New Roman" w:eastAsia="Arial" w:hAnsi="Times New Roman" w:cs="Times New Roman"/>
          <w:kern w:val="24"/>
          <w:sz w:val="28"/>
          <w:szCs w:val="28"/>
        </w:rPr>
        <w:t xml:space="preserve"> России от 27 июля 2022 года № 629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:rsidR="00F5048C" w:rsidRPr="00F5048C" w:rsidRDefault="00F5048C" w:rsidP="00A8434D">
      <w:pPr>
        <w:pStyle w:val="Default"/>
        <w:jc w:val="both"/>
        <w:rPr>
          <w:rFonts w:ascii="Times New Roman" w:eastAsia="Arial" w:hAnsi="Times New Roman" w:cs="Times New Roman"/>
          <w:kern w:val="24"/>
          <w:sz w:val="28"/>
          <w:szCs w:val="28"/>
        </w:rPr>
      </w:pPr>
    </w:p>
    <w:p w:rsidR="00F5048C" w:rsidRPr="00F5048C" w:rsidRDefault="00F5048C" w:rsidP="00A8434D">
      <w:pPr>
        <w:pStyle w:val="Default"/>
        <w:jc w:val="both"/>
        <w:rPr>
          <w:rFonts w:ascii="Times New Roman" w:eastAsia="Arial" w:hAnsi="Times New Roman" w:cs="Times New Roman"/>
          <w:kern w:val="24"/>
          <w:sz w:val="28"/>
          <w:szCs w:val="28"/>
        </w:rPr>
      </w:pPr>
      <w:r w:rsidRPr="00F5048C">
        <w:rPr>
          <w:rFonts w:ascii="Times New Roman" w:eastAsia="Arial" w:hAnsi="Times New Roman" w:cs="Times New Roman"/>
          <w:kern w:val="24"/>
          <w:sz w:val="28"/>
          <w:szCs w:val="28"/>
        </w:rPr>
        <w:t xml:space="preserve">Приказ Министерства просвещения РФ от 03 ноября 2019 г. № 467 (зарегистрирован в Минюсте РФ 6 декабря 2019 года) «Об утверждении Целевой </w:t>
      </w:r>
      <w:proofErr w:type="gramStart"/>
      <w:r w:rsidRPr="00F5048C">
        <w:rPr>
          <w:rFonts w:ascii="Times New Roman" w:eastAsia="Arial" w:hAnsi="Times New Roman" w:cs="Times New Roman"/>
          <w:kern w:val="24"/>
          <w:sz w:val="28"/>
          <w:szCs w:val="28"/>
        </w:rPr>
        <w:t>модели развития региональных систем дополнительного образования детей</w:t>
      </w:r>
      <w:proofErr w:type="gramEnd"/>
      <w:r w:rsidRPr="00F5048C">
        <w:rPr>
          <w:rFonts w:ascii="Times New Roman" w:eastAsia="Arial" w:hAnsi="Times New Roman" w:cs="Times New Roman"/>
          <w:kern w:val="24"/>
          <w:sz w:val="28"/>
          <w:szCs w:val="28"/>
        </w:rPr>
        <w:t>»</w:t>
      </w:r>
    </w:p>
    <w:p w:rsidR="00F5048C" w:rsidRPr="00F5048C" w:rsidRDefault="00F5048C" w:rsidP="00A8434D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F5048C" w:rsidRPr="00F5048C" w:rsidRDefault="00F5048C" w:rsidP="00A8434D">
      <w:pPr>
        <w:pStyle w:val="a9"/>
        <w:suppressAutoHyphens w:val="0"/>
        <w:jc w:val="both"/>
        <w:rPr>
          <w:sz w:val="28"/>
          <w:szCs w:val="28"/>
        </w:rPr>
      </w:pPr>
      <w:r w:rsidRPr="00F5048C">
        <w:rPr>
          <w:sz w:val="28"/>
          <w:szCs w:val="28"/>
        </w:rPr>
        <w:t>Санитарные правила СП 2.4. 3648-20 «Санитарно-эпидемиологические требования к организациям воспитания и обучения, отдыха и оздоровления детей и молодежи»</w:t>
      </w:r>
      <w:r>
        <w:rPr>
          <w:sz w:val="28"/>
          <w:szCs w:val="28"/>
        </w:rPr>
        <w:t xml:space="preserve"> </w:t>
      </w:r>
      <w:r w:rsidRPr="00F5048C">
        <w:rPr>
          <w:sz w:val="28"/>
          <w:szCs w:val="28"/>
        </w:rPr>
        <w:t>(утверждены постановлением Главного государственного санитарного врача РФ от 28.09.2020 г. № 28)</w:t>
      </w:r>
    </w:p>
    <w:p w:rsidR="00F5048C" w:rsidRPr="00377D46" w:rsidRDefault="00F5048C" w:rsidP="00A8434D">
      <w:pPr>
        <w:pStyle w:val="a9"/>
        <w:ind w:left="720"/>
        <w:jc w:val="both"/>
      </w:pPr>
    </w:p>
    <w:p w:rsidR="00ED1A8D" w:rsidRDefault="00ED1A8D" w:rsidP="00ED1A8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</w:t>
      </w:r>
      <w:r w:rsidRPr="003B65F1">
        <w:rPr>
          <w:rFonts w:ascii="Times New Roman" w:hAnsi="Times New Roman"/>
          <w:b/>
          <w:bCs/>
          <w:sz w:val="28"/>
          <w:szCs w:val="28"/>
          <w:lang w:eastAsia="ru-RU"/>
        </w:rPr>
        <w:t>Актуальность</w:t>
      </w:r>
      <w:r w:rsidRPr="0060227F">
        <w:rPr>
          <w:rFonts w:ascii="Times New Roman" w:hAnsi="Times New Roman"/>
          <w:color w:val="767676"/>
          <w:sz w:val="28"/>
          <w:szCs w:val="28"/>
          <w:lang w:eastAsia="ru-RU"/>
        </w:rPr>
        <w:t xml:space="preserve"> </w:t>
      </w:r>
      <w:r w:rsidRPr="003B65F1">
        <w:rPr>
          <w:rFonts w:ascii="Times New Roman" w:hAnsi="Times New Roman"/>
          <w:sz w:val="28"/>
          <w:szCs w:val="28"/>
          <w:lang w:eastAsia="ru-RU"/>
        </w:rPr>
        <w:t>данной программы</w:t>
      </w:r>
      <w:r w:rsidRPr="003B65F1">
        <w:rPr>
          <w:rFonts w:ascii="Times New Roman" w:hAnsi="Times New Roman"/>
          <w:b/>
          <w:bCs/>
          <w:sz w:val="28"/>
          <w:szCs w:val="28"/>
          <w:lang w:eastAsia="ru-RU"/>
        </w:rPr>
        <w:t> </w:t>
      </w:r>
      <w:r w:rsidRPr="003B65F1">
        <w:rPr>
          <w:rFonts w:ascii="Times New Roman" w:hAnsi="Times New Roman"/>
          <w:sz w:val="28"/>
          <w:szCs w:val="28"/>
          <w:lang w:eastAsia="ru-RU"/>
        </w:rPr>
        <w:t xml:space="preserve">состоит в том, что </w:t>
      </w:r>
      <w:r w:rsidR="00E30A75">
        <w:rPr>
          <w:rFonts w:ascii="Times New Roman" w:hAnsi="Times New Roman"/>
          <w:sz w:val="28"/>
          <w:szCs w:val="28"/>
          <w:lang w:eastAsia="ru-RU"/>
        </w:rPr>
        <w:t>она способствует развитию креативного мышления и раскрытию творческого</w:t>
      </w:r>
      <w:r w:rsidRPr="003B65F1">
        <w:rPr>
          <w:rFonts w:ascii="Times New Roman" w:hAnsi="Times New Roman"/>
          <w:sz w:val="28"/>
          <w:szCs w:val="28"/>
          <w:lang w:eastAsia="ru-RU"/>
        </w:rPr>
        <w:t xml:space="preserve"> потенциал</w:t>
      </w:r>
      <w:r w:rsidR="00E30A75">
        <w:rPr>
          <w:rFonts w:ascii="Times New Roman" w:hAnsi="Times New Roman"/>
          <w:sz w:val="28"/>
          <w:szCs w:val="28"/>
          <w:lang w:eastAsia="ru-RU"/>
        </w:rPr>
        <w:t xml:space="preserve"> детей</w:t>
      </w:r>
      <w:r w:rsidRPr="003B65F1">
        <w:rPr>
          <w:rFonts w:ascii="Times New Roman" w:hAnsi="Times New Roman"/>
          <w:sz w:val="28"/>
          <w:szCs w:val="28"/>
          <w:lang w:eastAsia="ru-RU"/>
        </w:rPr>
        <w:t>.</w:t>
      </w:r>
    </w:p>
    <w:p w:rsidR="00E30A75" w:rsidRDefault="00E30A75" w:rsidP="00E30A75">
      <w:pPr>
        <w:pStyle w:val="c1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4"/>
          <w:rFonts w:eastAsia="Calibri"/>
          <w:color w:val="000000"/>
          <w:sz w:val="28"/>
          <w:szCs w:val="28"/>
        </w:rPr>
        <w:t>Умение видеть и понимать красоту окружающего мира, способствует воспитанию культуры чувств, развитию художественно-эстетического вкуса, трудовой и творческой активности, воспитывает целеустремленность, усидчивость, чувство взаимопомощи, дает возможность творческой самореализации личности.</w:t>
      </w:r>
    </w:p>
    <w:p w:rsidR="00E30A75" w:rsidRDefault="00E30A75" w:rsidP="00E30A75">
      <w:pPr>
        <w:pStyle w:val="c1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4"/>
          <w:rFonts w:eastAsia="Calibri"/>
          <w:color w:val="000000"/>
          <w:sz w:val="28"/>
          <w:szCs w:val="28"/>
        </w:rPr>
        <w:t>Занятия изобразительным искусством являются эффективным средством приобщения  детей к изучению народных традиций. Знания, умения, навыки  воспитанники демонстрируют своим сверстникам, выставляя свои работы.</w:t>
      </w:r>
    </w:p>
    <w:p w:rsidR="00E30A75" w:rsidRPr="00E30A75" w:rsidRDefault="00E30A75" w:rsidP="00E30A7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D1A8D" w:rsidRPr="00E30A75" w:rsidRDefault="00ED1A8D" w:rsidP="00E30A7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0A75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E30A7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Новизна программы</w:t>
      </w:r>
      <w:r w:rsidRPr="00E30A75">
        <w:rPr>
          <w:rFonts w:ascii="Times New Roman" w:hAnsi="Times New Roman" w:cs="Times New Roman"/>
          <w:color w:val="767676"/>
          <w:sz w:val="28"/>
          <w:szCs w:val="28"/>
          <w:lang w:eastAsia="ru-RU"/>
        </w:rPr>
        <w:t> </w:t>
      </w:r>
      <w:r w:rsidR="00E30A75">
        <w:rPr>
          <w:rFonts w:ascii="Times New Roman" w:hAnsi="Times New Roman" w:cs="Times New Roman"/>
          <w:color w:val="767676"/>
          <w:sz w:val="28"/>
          <w:szCs w:val="28"/>
          <w:lang w:eastAsia="ru-RU"/>
        </w:rPr>
        <w:t>с</w:t>
      </w:r>
      <w:r w:rsidR="00E30A75" w:rsidRPr="00E30A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остоит в том, что в процессе обучения учащиеся получают знания о простейших закономерностях строения формы, о линейной и воздушной перспективе, </w:t>
      </w:r>
      <w:proofErr w:type="spellStart"/>
      <w:r w:rsidR="00E30A75" w:rsidRPr="00E30A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цветовед</w:t>
      </w:r>
      <w:r w:rsidR="00E30A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ении</w:t>
      </w:r>
      <w:proofErr w:type="spellEnd"/>
      <w:r w:rsidR="00E30A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композиции, </w:t>
      </w:r>
      <w:r w:rsidR="00E30A75" w:rsidRPr="00E30A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декоративной стилизации форм, правилах лепки, рисования, аппликации, а </w:t>
      </w:r>
      <w:r w:rsidR="00E30A75" w:rsidRPr="00E30A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также о наиболее выдающихся мастерах изобразительного искусства, красоте природы и человеческих чувств.</w:t>
      </w:r>
    </w:p>
    <w:p w:rsidR="00E30A75" w:rsidRPr="003B65F1" w:rsidRDefault="00E30A75" w:rsidP="00E30A7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1F7594" w:rsidRPr="00E407F2" w:rsidRDefault="00ED1A8D" w:rsidP="001F75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</w:t>
      </w:r>
      <w:r w:rsidR="001F7594" w:rsidRPr="00E407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1.2 Цель и задачи программы:</w:t>
      </w:r>
    </w:p>
    <w:p w:rsidR="00E30A75" w:rsidRDefault="00E30A75" w:rsidP="00ED1A8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ED1A8D" w:rsidRPr="00E30A75" w:rsidRDefault="00ED1A8D" w:rsidP="00ED1A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Цель</w:t>
      </w:r>
      <w:r w:rsidR="00E30A75">
        <w:rPr>
          <w:rFonts w:ascii="Times New Roman" w:hAnsi="Times New Roman"/>
          <w:sz w:val="28"/>
          <w:szCs w:val="28"/>
        </w:rPr>
        <w:t>:</w:t>
      </w:r>
      <w:r w:rsidR="00E30A75" w:rsidRPr="00E30A75">
        <w:rPr>
          <w:color w:val="000000"/>
          <w:sz w:val="28"/>
          <w:szCs w:val="28"/>
          <w:shd w:val="clear" w:color="auto" w:fill="FFFFFF"/>
        </w:rPr>
        <w:t xml:space="preserve"> </w:t>
      </w:r>
      <w:r w:rsidR="00E30A75">
        <w:rPr>
          <w:color w:val="000000"/>
          <w:sz w:val="28"/>
          <w:szCs w:val="28"/>
          <w:shd w:val="clear" w:color="auto" w:fill="FFFFFF"/>
        </w:rPr>
        <w:t xml:space="preserve"> </w:t>
      </w:r>
      <w:r w:rsidR="00E30A75" w:rsidRPr="00E30A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приобщение </w:t>
      </w:r>
      <w:r w:rsidR="00E30A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детей </w:t>
      </w:r>
      <w:r w:rsidR="00E30A75" w:rsidRPr="00E30A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через изобразительное творчество к искусству, развитие эстетической отзывчивости, формирование творческой и созидающей личности, социальное и профессиональное самоопределение.</w:t>
      </w:r>
    </w:p>
    <w:p w:rsidR="00B27732" w:rsidRDefault="00B27732" w:rsidP="00ED1A8D">
      <w:pPr>
        <w:pStyle w:val="p2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D1A8D" w:rsidRPr="00040F09" w:rsidRDefault="00ED1A8D" w:rsidP="00ED1A8D">
      <w:pPr>
        <w:pStyle w:val="p2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b/>
          <w:bCs/>
          <w:sz w:val="28"/>
          <w:szCs w:val="28"/>
        </w:rPr>
      </w:pPr>
      <w:r w:rsidRPr="00040F09">
        <w:rPr>
          <w:rFonts w:ascii="Times New Roman" w:hAnsi="Times New Roman"/>
          <w:b/>
          <w:bCs/>
          <w:sz w:val="28"/>
          <w:szCs w:val="28"/>
        </w:rPr>
        <w:t>Задачи:</w:t>
      </w:r>
    </w:p>
    <w:p w:rsidR="00E30A75" w:rsidRDefault="00E30A75" w:rsidP="00ED1A8D">
      <w:pPr>
        <w:pStyle w:val="p2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ED1A8D" w:rsidRDefault="00ED1A8D" w:rsidP="00ED1A8D">
      <w:pPr>
        <w:pStyle w:val="p2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i/>
          <w:iCs/>
          <w:sz w:val="28"/>
          <w:szCs w:val="28"/>
        </w:rPr>
      </w:pPr>
      <w:r w:rsidRPr="00DB49C6">
        <w:rPr>
          <w:rFonts w:ascii="Times New Roman" w:hAnsi="Times New Roman"/>
          <w:i/>
          <w:iCs/>
          <w:sz w:val="28"/>
          <w:szCs w:val="28"/>
        </w:rPr>
        <w:t xml:space="preserve">Обучающие: </w:t>
      </w:r>
    </w:p>
    <w:p w:rsidR="00E30A75" w:rsidRPr="00E30A75" w:rsidRDefault="00E30A75" w:rsidP="00E30A75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0A75">
        <w:rPr>
          <w:rFonts w:ascii="Times New Roman" w:hAnsi="Times New Roman" w:cs="Times New Roman"/>
          <w:sz w:val="28"/>
          <w:szCs w:val="28"/>
        </w:rPr>
        <w:t xml:space="preserve">- ознакомление детей с нетрадиционными техниками изображения, их применением, выразительными возможностями, свойствами изобразительных материалов; </w:t>
      </w:r>
    </w:p>
    <w:p w:rsidR="00E30A75" w:rsidRPr="00E30A75" w:rsidRDefault="00E30A75" w:rsidP="00E30A75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0A75">
        <w:rPr>
          <w:rFonts w:ascii="Times New Roman" w:hAnsi="Times New Roman" w:cs="Times New Roman"/>
          <w:sz w:val="28"/>
          <w:szCs w:val="28"/>
        </w:rPr>
        <w:t xml:space="preserve">- овладение учащимися нетрадиционными техниками рисования; </w:t>
      </w:r>
    </w:p>
    <w:p w:rsidR="00E30A75" w:rsidRPr="00E30A75" w:rsidRDefault="00E30A75" w:rsidP="00E30A75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E30A75">
        <w:rPr>
          <w:rFonts w:ascii="Times New Roman" w:hAnsi="Times New Roman" w:cs="Times New Roman"/>
          <w:sz w:val="28"/>
          <w:szCs w:val="28"/>
        </w:rPr>
        <w:t xml:space="preserve"> - овладение учащимися элементарными основами реалистического искусства,  формирование навыков рисования с натуры, по памяти, по представлению, ознакомление с особенностями работы в области декоративно-прик</w:t>
      </w:r>
      <w:r>
        <w:rPr>
          <w:rFonts w:ascii="Times New Roman" w:hAnsi="Times New Roman" w:cs="Times New Roman"/>
          <w:sz w:val="28"/>
          <w:szCs w:val="28"/>
        </w:rPr>
        <w:t>ладного  и народного творчества.</w:t>
      </w:r>
    </w:p>
    <w:p w:rsidR="00E30A75" w:rsidRDefault="00E30A75" w:rsidP="00ED1A8D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ED1A8D" w:rsidRPr="00121589" w:rsidRDefault="00ED1A8D" w:rsidP="00ED1A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1589">
        <w:rPr>
          <w:rFonts w:ascii="Times New Roman" w:hAnsi="Times New Roman"/>
          <w:i/>
          <w:iCs/>
          <w:sz w:val="28"/>
          <w:szCs w:val="28"/>
        </w:rPr>
        <w:t>Развивающие</w:t>
      </w:r>
      <w:r w:rsidRPr="00121589">
        <w:rPr>
          <w:rFonts w:ascii="Times New Roman" w:hAnsi="Times New Roman"/>
          <w:sz w:val="28"/>
          <w:szCs w:val="28"/>
        </w:rPr>
        <w:t xml:space="preserve">: </w:t>
      </w:r>
    </w:p>
    <w:p w:rsidR="00E30A75" w:rsidRDefault="00E30A75" w:rsidP="00ED1A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0A75">
        <w:rPr>
          <w:rFonts w:ascii="Times New Roman" w:hAnsi="Times New Roman" w:cs="Times New Roman"/>
          <w:sz w:val="28"/>
          <w:szCs w:val="28"/>
        </w:rPr>
        <w:t>- развитие у детей изобразительных способностей, эстетического восприятия,     художественного вкуса, творческого воображения, пространственного мышления, эстетического</w:t>
      </w:r>
      <w:r>
        <w:rPr>
          <w:rFonts w:ascii="Times New Roman" w:hAnsi="Times New Roman" w:cs="Times New Roman"/>
          <w:sz w:val="28"/>
          <w:szCs w:val="28"/>
        </w:rPr>
        <w:t xml:space="preserve"> вкуса и понимания прекрасного.</w:t>
      </w:r>
    </w:p>
    <w:p w:rsidR="00E30A75" w:rsidRDefault="00E30A75" w:rsidP="00ED1A8D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ED1A8D" w:rsidRPr="00E30A75" w:rsidRDefault="00ED1A8D" w:rsidP="00ED1A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1589">
        <w:rPr>
          <w:rFonts w:ascii="Times New Roman" w:hAnsi="Times New Roman"/>
          <w:i/>
          <w:iCs/>
          <w:sz w:val="28"/>
          <w:szCs w:val="28"/>
        </w:rPr>
        <w:t>Воспитательные</w:t>
      </w:r>
      <w:r w:rsidRPr="00121589">
        <w:rPr>
          <w:rFonts w:ascii="Times New Roman" w:hAnsi="Times New Roman"/>
          <w:sz w:val="28"/>
          <w:szCs w:val="28"/>
        </w:rPr>
        <w:t xml:space="preserve">: </w:t>
      </w:r>
    </w:p>
    <w:p w:rsidR="00E30A75" w:rsidRPr="00E30A75" w:rsidRDefault="00E30A75" w:rsidP="00E30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0A75">
        <w:rPr>
          <w:rFonts w:ascii="Times New Roman" w:hAnsi="Times New Roman" w:cs="Times New Roman"/>
          <w:sz w:val="28"/>
          <w:szCs w:val="28"/>
        </w:rPr>
        <w:t>- воспитание интереса и любви к искусству;</w:t>
      </w:r>
    </w:p>
    <w:p w:rsidR="00E30A75" w:rsidRPr="00B27732" w:rsidRDefault="00E30A75" w:rsidP="00B27732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E30A75">
        <w:rPr>
          <w:rFonts w:ascii="Times New Roman" w:hAnsi="Times New Roman" w:cs="Times New Roman"/>
          <w:sz w:val="28"/>
          <w:szCs w:val="28"/>
        </w:rPr>
        <w:t>- воспитание в детях любви к своей родине, к традиционному народному искусству.</w:t>
      </w:r>
    </w:p>
    <w:p w:rsidR="00ED1A8D" w:rsidRDefault="00ED1A8D" w:rsidP="00ED1A8D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400980">
        <w:rPr>
          <w:b/>
          <w:bCs/>
          <w:sz w:val="28"/>
          <w:szCs w:val="28"/>
        </w:rPr>
        <w:t>Сведения о программе</w:t>
      </w:r>
    </w:p>
    <w:p w:rsidR="00AA7774" w:rsidRPr="00400980" w:rsidRDefault="00AA7774" w:rsidP="00ED1A8D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75"/>
        <w:gridCol w:w="4796"/>
      </w:tblGrid>
      <w:tr w:rsidR="00ED1A8D" w:rsidRPr="00400980" w:rsidTr="00712888">
        <w:trPr>
          <w:jc w:val="center"/>
        </w:trPr>
        <w:tc>
          <w:tcPr>
            <w:tcW w:w="4775" w:type="dxa"/>
          </w:tcPr>
          <w:p w:rsidR="00ED1A8D" w:rsidRPr="00400980" w:rsidRDefault="00ED1A8D" w:rsidP="00180354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>Область применения:</w:t>
            </w:r>
          </w:p>
        </w:tc>
        <w:tc>
          <w:tcPr>
            <w:tcW w:w="4796" w:type="dxa"/>
          </w:tcPr>
          <w:p w:rsidR="00ED1A8D" w:rsidRPr="00400980" w:rsidRDefault="00ED1A8D" w:rsidP="00180354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>дополнительное образование детей</w:t>
            </w:r>
          </w:p>
        </w:tc>
      </w:tr>
      <w:tr w:rsidR="00ED1A8D" w:rsidRPr="00400980" w:rsidTr="00712888">
        <w:trPr>
          <w:jc w:val="center"/>
        </w:trPr>
        <w:tc>
          <w:tcPr>
            <w:tcW w:w="4775" w:type="dxa"/>
          </w:tcPr>
          <w:p w:rsidR="00ED1A8D" w:rsidRPr="00400980" w:rsidRDefault="00ED1A8D" w:rsidP="00180354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>Направленность</w:t>
            </w:r>
          </w:p>
        </w:tc>
        <w:tc>
          <w:tcPr>
            <w:tcW w:w="4796" w:type="dxa"/>
          </w:tcPr>
          <w:p w:rsidR="00ED1A8D" w:rsidRPr="00400980" w:rsidRDefault="00B27732" w:rsidP="001803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</w:t>
            </w:r>
            <w:r w:rsidR="00E30A75">
              <w:rPr>
                <w:sz w:val="28"/>
                <w:szCs w:val="28"/>
              </w:rPr>
              <w:t>ественная</w:t>
            </w:r>
          </w:p>
        </w:tc>
      </w:tr>
      <w:tr w:rsidR="00ED1A8D" w:rsidRPr="00400980" w:rsidTr="00712888">
        <w:trPr>
          <w:jc w:val="center"/>
        </w:trPr>
        <w:tc>
          <w:tcPr>
            <w:tcW w:w="4775" w:type="dxa"/>
          </w:tcPr>
          <w:p w:rsidR="00ED1A8D" w:rsidRPr="00400980" w:rsidRDefault="00ED1A8D" w:rsidP="00180354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>Тип программы</w:t>
            </w:r>
          </w:p>
        </w:tc>
        <w:tc>
          <w:tcPr>
            <w:tcW w:w="4796" w:type="dxa"/>
          </w:tcPr>
          <w:p w:rsidR="00ED1A8D" w:rsidRPr="00400980" w:rsidRDefault="00ED1A8D" w:rsidP="00180354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>модифицированная</w:t>
            </w:r>
          </w:p>
        </w:tc>
      </w:tr>
      <w:tr w:rsidR="00ED1A8D" w:rsidRPr="00400980" w:rsidTr="00712888">
        <w:trPr>
          <w:jc w:val="center"/>
        </w:trPr>
        <w:tc>
          <w:tcPr>
            <w:tcW w:w="4775" w:type="dxa"/>
          </w:tcPr>
          <w:p w:rsidR="00ED1A8D" w:rsidRPr="00400980" w:rsidRDefault="00ED1A8D" w:rsidP="00180354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>Вид программы</w:t>
            </w:r>
          </w:p>
        </w:tc>
        <w:tc>
          <w:tcPr>
            <w:tcW w:w="4796" w:type="dxa"/>
          </w:tcPr>
          <w:p w:rsidR="00ED1A8D" w:rsidRPr="00400980" w:rsidRDefault="00ED1A8D" w:rsidP="00180354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>образовательная</w:t>
            </w:r>
          </w:p>
        </w:tc>
      </w:tr>
      <w:tr w:rsidR="00ED1A8D" w:rsidRPr="00400980" w:rsidTr="00712888">
        <w:trPr>
          <w:jc w:val="center"/>
        </w:trPr>
        <w:tc>
          <w:tcPr>
            <w:tcW w:w="4775" w:type="dxa"/>
          </w:tcPr>
          <w:p w:rsidR="00ED1A8D" w:rsidRPr="00400980" w:rsidRDefault="00ED1A8D" w:rsidP="001803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 xml:space="preserve">Возраст </w:t>
            </w:r>
            <w:proofErr w:type="gramStart"/>
            <w:r w:rsidRPr="00400980">
              <w:rPr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4796" w:type="dxa"/>
          </w:tcPr>
          <w:p w:rsidR="00ED1A8D" w:rsidRPr="00400980" w:rsidRDefault="00533ABA" w:rsidP="001803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1</w:t>
            </w:r>
            <w:r w:rsidR="00ED1A8D">
              <w:rPr>
                <w:sz w:val="28"/>
                <w:szCs w:val="28"/>
              </w:rPr>
              <w:t xml:space="preserve"> </w:t>
            </w:r>
            <w:r w:rsidR="006724ED">
              <w:rPr>
                <w:sz w:val="28"/>
                <w:szCs w:val="28"/>
              </w:rPr>
              <w:t xml:space="preserve">-12 </w:t>
            </w:r>
            <w:r w:rsidR="00ED1A8D">
              <w:rPr>
                <w:sz w:val="28"/>
                <w:szCs w:val="28"/>
              </w:rPr>
              <w:t>лет</w:t>
            </w:r>
          </w:p>
        </w:tc>
      </w:tr>
      <w:tr w:rsidR="00ED1A8D" w:rsidRPr="00400980" w:rsidTr="00712888">
        <w:trPr>
          <w:jc w:val="center"/>
        </w:trPr>
        <w:tc>
          <w:tcPr>
            <w:tcW w:w="4775" w:type="dxa"/>
          </w:tcPr>
          <w:p w:rsidR="00ED1A8D" w:rsidRPr="00400980" w:rsidRDefault="00ED1A8D" w:rsidP="001803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>Количество человек в группе</w:t>
            </w:r>
          </w:p>
        </w:tc>
        <w:tc>
          <w:tcPr>
            <w:tcW w:w="4796" w:type="dxa"/>
          </w:tcPr>
          <w:p w:rsidR="003D2CFF" w:rsidRPr="00A53BB7" w:rsidRDefault="00533ABA" w:rsidP="001803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  <w:r w:rsidR="00A53BB7">
              <w:rPr>
                <w:sz w:val="28"/>
                <w:szCs w:val="28"/>
              </w:rPr>
              <w:t>-12</w:t>
            </w:r>
          </w:p>
        </w:tc>
      </w:tr>
      <w:tr w:rsidR="00ED1A8D" w:rsidRPr="00400980" w:rsidTr="00712888">
        <w:trPr>
          <w:jc w:val="center"/>
        </w:trPr>
        <w:tc>
          <w:tcPr>
            <w:tcW w:w="4775" w:type="dxa"/>
          </w:tcPr>
          <w:p w:rsidR="00ED1A8D" w:rsidRPr="00400980" w:rsidRDefault="00ED1A8D" w:rsidP="001803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групп</w:t>
            </w:r>
          </w:p>
        </w:tc>
        <w:tc>
          <w:tcPr>
            <w:tcW w:w="4796" w:type="dxa"/>
          </w:tcPr>
          <w:p w:rsidR="00ED1A8D" w:rsidRPr="00400980" w:rsidRDefault="00ED1A8D" w:rsidP="001803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12888" w:rsidRPr="00400980" w:rsidTr="00712888">
        <w:trPr>
          <w:jc w:val="center"/>
        </w:trPr>
        <w:tc>
          <w:tcPr>
            <w:tcW w:w="4775" w:type="dxa"/>
          </w:tcPr>
          <w:p w:rsidR="00712888" w:rsidRDefault="00533ABA" w:rsidP="00533ABA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модулей </w:t>
            </w:r>
          </w:p>
        </w:tc>
        <w:tc>
          <w:tcPr>
            <w:tcW w:w="4796" w:type="dxa"/>
          </w:tcPr>
          <w:p w:rsidR="00712888" w:rsidRDefault="00B27732" w:rsidP="001803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ED1A8D" w:rsidRPr="00BD6424" w:rsidRDefault="00ED1A8D" w:rsidP="00ED1A8D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BD6424">
        <w:rPr>
          <w:rFonts w:ascii="Times New Roman" w:hAnsi="Times New Roman"/>
          <w:b/>
          <w:bCs/>
          <w:sz w:val="28"/>
          <w:szCs w:val="28"/>
        </w:rPr>
        <w:t>Календарный учебный график</w:t>
      </w:r>
    </w:p>
    <w:tbl>
      <w:tblPr>
        <w:tblpPr w:leftFromText="180" w:rightFromText="180" w:vertAnchor="text" w:horzAnchor="margin" w:tblpY="9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95"/>
        <w:gridCol w:w="5576"/>
      </w:tblGrid>
      <w:tr w:rsidR="00ED1A8D" w:rsidRPr="0047741F" w:rsidTr="00712888">
        <w:tc>
          <w:tcPr>
            <w:tcW w:w="3995" w:type="dxa"/>
          </w:tcPr>
          <w:p w:rsidR="00ED1A8D" w:rsidRPr="0047741F" w:rsidRDefault="00ED1A8D" w:rsidP="001803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7741F">
              <w:rPr>
                <w:sz w:val="28"/>
                <w:szCs w:val="28"/>
              </w:rPr>
              <w:t>Срок реализации программы</w:t>
            </w:r>
          </w:p>
        </w:tc>
        <w:tc>
          <w:tcPr>
            <w:tcW w:w="5576" w:type="dxa"/>
          </w:tcPr>
          <w:p w:rsidR="00ED1A8D" w:rsidRPr="000F3784" w:rsidRDefault="00ED1A8D" w:rsidP="00540D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741F">
              <w:rPr>
                <w:rFonts w:ascii="Times New Roman" w:hAnsi="Times New Roman"/>
                <w:sz w:val="28"/>
                <w:szCs w:val="28"/>
              </w:rPr>
              <w:t xml:space="preserve">программа рассчитана на </w:t>
            </w:r>
            <w:r w:rsidR="00B27732">
              <w:rPr>
                <w:rFonts w:ascii="Times New Roman" w:hAnsi="Times New Roman"/>
                <w:sz w:val="28"/>
                <w:szCs w:val="28"/>
              </w:rPr>
              <w:t>9</w:t>
            </w:r>
            <w:r w:rsidR="000F3784">
              <w:rPr>
                <w:rFonts w:ascii="Times New Roman" w:hAnsi="Times New Roman"/>
                <w:sz w:val="28"/>
                <w:szCs w:val="28"/>
              </w:rPr>
              <w:t xml:space="preserve"> месяцев</w:t>
            </w:r>
          </w:p>
        </w:tc>
      </w:tr>
      <w:tr w:rsidR="00712888" w:rsidRPr="0047741F" w:rsidTr="00712888">
        <w:tc>
          <w:tcPr>
            <w:tcW w:w="3995" w:type="dxa"/>
          </w:tcPr>
          <w:p w:rsidR="00712888" w:rsidRPr="0047741F" w:rsidRDefault="00712888" w:rsidP="00712888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часов</w:t>
            </w:r>
          </w:p>
        </w:tc>
        <w:tc>
          <w:tcPr>
            <w:tcW w:w="5576" w:type="dxa"/>
          </w:tcPr>
          <w:p w:rsidR="00712888" w:rsidRDefault="00EB4EED" w:rsidP="00712888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  <w:r w:rsidR="000F3784">
              <w:rPr>
                <w:sz w:val="28"/>
                <w:szCs w:val="28"/>
              </w:rPr>
              <w:t xml:space="preserve"> </w:t>
            </w:r>
            <w:r w:rsidR="00712888" w:rsidRPr="0047741F">
              <w:rPr>
                <w:sz w:val="28"/>
                <w:szCs w:val="28"/>
              </w:rPr>
              <w:t>час</w:t>
            </w:r>
            <w:r>
              <w:rPr>
                <w:sz w:val="28"/>
                <w:szCs w:val="28"/>
              </w:rPr>
              <w:t>а</w:t>
            </w:r>
          </w:p>
          <w:p w:rsidR="00712888" w:rsidRDefault="00712888" w:rsidP="00712888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Сентябрь</w:t>
            </w:r>
            <w:r w:rsidR="008B438E">
              <w:rPr>
                <w:sz w:val="28"/>
                <w:szCs w:val="28"/>
              </w:rPr>
              <w:t xml:space="preserve"> </w:t>
            </w:r>
            <w:r w:rsidR="00ED0577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декабрь</w:t>
            </w:r>
            <w:r w:rsidR="00ED057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r w:rsidR="00ED0577">
              <w:rPr>
                <w:sz w:val="28"/>
                <w:szCs w:val="28"/>
              </w:rPr>
              <w:t xml:space="preserve"> </w:t>
            </w:r>
            <w:r w:rsidR="00EB4EED">
              <w:rPr>
                <w:sz w:val="28"/>
                <w:szCs w:val="28"/>
              </w:rPr>
              <w:t>32</w:t>
            </w:r>
            <w:r>
              <w:rPr>
                <w:sz w:val="28"/>
                <w:szCs w:val="28"/>
              </w:rPr>
              <w:t xml:space="preserve"> часа</w:t>
            </w:r>
          </w:p>
          <w:p w:rsidR="00720835" w:rsidRPr="0047741F" w:rsidRDefault="00ED0577" w:rsidP="00540D5B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Январь - май </w:t>
            </w:r>
            <w:r w:rsidR="00712888">
              <w:rPr>
                <w:sz w:val="28"/>
                <w:szCs w:val="28"/>
              </w:rPr>
              <w:t>-</w:t>
            </w:r>
            <w:r w:rsidR="00EB4EED">
              <w:rPr>
                <w:sz w:val="28"/>
                <w:szCs w:val="28"/>
              </w:rPr>
              <w:t xml:space="preserve"> 40</w:t>
            </w:r>
            <w:r w:rsidR="00712888">
              <w:rPr>
                <w:sz w:val="28"/>
                <w:szCs w:val="28"/>
              </w:rPr>
              <w:t xml:space="preserve"> часов</w:t>
            </w:r>
          </w:p>
        </w:tc>
      </w:tr>
      <w:tr w:rsidR="00712888" w:rsidRPr="0047741F" w:rsidTr="00712888">
        <w:tc>
          <w:tcPr>
            <w:tcW w:w="3995" w:type="dxa"/>
          </w:tcPr>
          <w:p w:rsidR="00712888" w:rsidRPr="0047741F" w:rsidRDefault="00712888" w:rsidP="00712888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7741F">
              <w:rPr>
                <w:sz w:val="28"/>
                <w:szCs w:val="28"/>
              </w:rPr>
              <w:lastRenderedPageBreak/>
              <w:t>Режим занятий</w:t>
            </w:r>
          </w:p>
        </w:tc>
        <w:tc>
          <w:tcPr>
            <w:tcW w:w="5576" w:type="dxa"/>
          </w:tcPr>
          <w:p w:rsidR="00712888" w:rsidRPr="0047741F" w:rsidRDefault="00EB4EED" w:rsidP="00712888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</w:t>
            </w:r>
            <w:r w:rsidR="00712888" w:rsidRPr="0047741F">
              <w:rPr>
                <w:sz w:val="28"/>
                <w:szCs w:val="28"/>
              </w:rPr>
              <w:t xml:space="preserve"> в неделю по 2 занятия с перерывом между занятиями 10 минут.</w:t>
            </w:r>
          </w:p>
        </w:tc>
      </w:tr>
      <w:tr w:rsidR="00712888" w:rsidRPr="0047741F" w:rsidTr="00B92653">
        <w:trPr>
          <w:trHeight w:val="1512"/>
        </w:trPr>
        <w:tc>
          <w:tcPr>
            <w:tcW w:w="3995" w:type="dxa"/>
          </w:tcPr>
          <w:p w:rsidR="00712888" w:rsidRPr="0047741F" w:rsidRDefault="00712888" w:rsidP="00712888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7741F">
              <w:rPr>
                <w:sz w:val="28"/>
                <w:szCs w:val="28"/>
              </w:rPr>
              <w:t>Режим работы в каникулярное время</w:t>
            </w:r>
          </w:p>
        </w:tc>
        <w:tc>
          <w:tcPr>
            <w:tcW w:w="5576" w:type="dxa"/>
          </w:tcPr>
          <w:p w:rsidR="00712888" w:rsidRPr="0047741F" w:rsidRDefault="00C83239" w:rsidP="003400BB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83239">
              <w:rPr>
                <w:rStyle w:val="markedcontent"/>
                <w:rFonts w:eastAsia="Calibri"/>
                <w:sz w:val="27"/>
                <w:szCs w:val="27"/>
              </w:rPr>
              <w:t xml:space="preserve">В каникулярное время занятия проводятся в соответствии с </w:t>
            </w:r>
            <w:r>
              <w:rPr>
                <w:rStyle w:val="markedcontent"/>
                <w:rFonts w:eastAsia="Calibri"/>
                <w:sz w:val="27"/>
                <w:szCs w:val="27"/>
              </w:rPr>
              <w:t>учебно</w:t>
            </w:r>
            <w:r w:rsidRPr="00C83239">
              <w:rPr>
                <w:rStyle w:val="markedcontent"/>
                <w:rFonts w:eastAsia="Calibri"/>
                <w:sz w:val="27"/>
                <w:szCs w:val="27"/>
              </w:rPr>
              <w:t>-</w:t>
            </w:r>
            <w:r w:rsidR="00B92653">
              <w:rPr>
                <w:rStyle w:val="markedcontent"/>
                <w:rFonts w:eastAsia="Calibri"/>
                <w:sz w:val="27"/>
                <w:szCs w:val="27"/>
              </w:rPr>
              <w:t>тематическим</w:t>
            </w:r>
            <w:r w:rsidRPr="00C83239">
              <w:rPr>
                <w:rStyle w:val="markedcontent"/>
                <w:rFonts w:eastAsia="Calibri"/>
                <w:sz w:val="27"/>
                <w:szCs w:val="27"/>
              </w:rPr>
              <w:t xml:space="preserve"> </w:t>
            </w:r>
            <w:r w:rsidRPr="00C83239">
              <w:br/>
            </w:r>
            <w:r w:rsidR="00B92653">
              <w:rPr>
                <w:rStyle w:val="markedcontent"/>
                <w:rFonts w:eastAsia="Calibri"/>
                <w:sz w:val="27"/>
                <w:szCs w:val="27"/>
              </w:rPr>
              <w:t>план</w:t>
            </w:r>
            <w:r w:rsidR="003400BB">
              <w:rPr>
                <w:rStyle w:val="markedcontent"/>
                <w:rFonts w:eastAsia="Calibri"/>
                <w:sz w:val="27"/>
                <w:szCs w:val="27"/>
              </w:rPr>
              <w:t>о</w:t>
            </w:r>
            <w:r w:rsidR="00B92653">
              <w:rPr>
                <w:rStyle w:val="markedcontent"/>
                <w:rFonts w:eastAsia="Calibri"/>
                <w:sz w:val="27"/>
                <w:szCs w:val="27"/>
              </w:rPr>
              <w:t>м</w:t>
            </w:r>
            <w:r w:rsidRPr="00C83239">
              <w:rPr>
                <w:rStyle w:val="markedcontent"/>
                <w:rFonts w:eastAsia="Calibri"/>
                <w:sz w:val="27"/>
                <w:szCs w:val="27"/>
              </w:rPr>
              <w:t xml:space="preserve">, допускается изменение форм занятий, проведение воспитательных </w:t>
            </w:r>
            <w:r w:rsidRPr="00C83239">
              <w:br/>
            </w:r>
            <w:r w:rsidRPr="00C83239">
              <w:rPr>
                <w:rStyle w:val="markedcontent"/>
                <w:rFonts w:eastAsia="Calibri"/>
                <w:sz w:val="27"/>
                <w:szCs w:val="27"/>
              </w:rPr>
              <w:t>мероприятий.</w:t>
            </w:r>
          </w:p>
        </w:tc>
      </w:tr>
      <w:tr w:rsidR="00712888" w:rsidRPr="0047741F" w:rsidTr="00712888">
        <w:tc>
          <w:tcPr>
            <w:tcW w:w="3995" w:type="dxa"/>
          </w:tcPr>
          <w:p w:rsidR="00712888" w:rsidRPr="0047741F" w:rsidRDefault="00712888" w:rsidP="007D60EF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47741F">
              <w:rPr>
                <w:sz w:val="28"/>
                <w:szCs w:val="28"/>
              </w:rPr>
              <w:t>Сроки проведения</w:t>
            </w:r>
            <w:r>
              <w:rPr>
                <w:sz w:val="28"/>
                <w:szCs w:val="28"/>
              </w:rPr>
              <w:t xml:space="preserve"> </w:t>
            </w:r>
            <w:r w:rsidR="007D60EF">
              <w:rPr>
                <w:sz w:val="28"/>
                <w:szCs w:val="28"/>
              </w:rPr>
              <w:t xml:space="preserve">промежуточной </w:t>
            </w:r>
            <w:r w:rsidRPr="0047741F">
              <w:rPr>
                <w:sz w:val="28"/>
                <w:szCs w:val="28"/>
              </w:rPr>
              <w:t xml:space="preserve"> аттестации</w:t>
            </w:r>
          </w:p>
        </w:tc>
        <w:tc>
          <w:tcPr>
            <w:tcW w:w="5576" w:type="dxa"/>
          </w:tcPr>
          <w:p w:rsidR="00712888" w:rsidRPr="0047741F" w:rsidRDefault="006C098C" w:rsidP="009E7FB3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  <w:r w:rsidR="00712888">
              <w:rPr>
                <w:sz w:val="28"/>
                <w:szCs w:val="28"/>
              </w:rPr>
              <w:t xml:space="preserve"> 20</w:t>
            </w:r>
            <w:r w:rsidR="00EB4EED">
              <w:rPr>
                <w:sz w:val="28"/>
                <w:szCs w:val="28"/>
              </w:rPr>
              <w:t>25</w:t>
            </w:r>
            <w:r w:rsidR="00712888">
              <w:rPr>
                <w:sz w:val="28"/>
                <w:szCs w:val="28"/>
              </w:rPr>
              <w:t xml:space="preserve"> г.</w:t>
            </w:r>
          </w:p>
        </w:tc>
      </w:tr>
      <w:tr w:rsidR="006C098C" w:rsidRPr="0047741F" w:rsidTr="00712888">
        <w:tc>
          <w:tcPr>
            <w:tcW w:w="3995" w:type="dxa"/>
          </w:tcPr>
          <w:p w:rsidR="006C098C" w:rsidRPr="0047741F" w:rsidRDefault="006C098C" w:rsidP="007D60EF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Кадровое обеспечение</w:t>
            </w:r>
          </w:p>
        </w:tc>
        <w:tc>
          <w:tcPr>
            <w:tcW w:w="5576" w:type="dxa"/>
          </w:tcPr>
          <w:p w:rsidR="006C098C" w:rsidRDefault="006C098C" w:rsidP="009E7FB3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 дополнительного образования</w:t>
            </w:r>
          </w:p>
        </w:tc>
      </w:tr>
    </w:tbl>
    <w:p w:rsidR="00A53BB7" w:rsidRDefault="00A53BB7" w:rsidP="001F7594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bookmarkStart w:id="1" w:name="_Toc367035416"/>
    </w:p>
    <w:p w:rsidR="00A53BB7" w:rsidRDefault="00A53BB7" w:rsidP="001F7594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1F7594" w:rsidRDefault="001F7594" w:rsidP="00904FED">
      <w:pPr>
        <w:pStyle w:val="a3"/>
        <w:numPr>
          <w:ilvl w:val="1"/>
          <w:numId w:val="17"/>
        </w:numPr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646EB8">
        <w:rPr>
          <w:b/>
          <w:sz w:val="28"/>
          <w:szCs w:val="28"/>
        </w:rPr>
        <w:t>Содержание программы</w:t>
      </w:r>
    </w:p>
    <w:p w:rsidR="00904FED" w:rsidRDefault="00904FED" w:rsidP="00904FE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eastAsia="ar-SA"/>
        </w:rPr>
      </w:pPr>
    </w:p>
    <w:p w:rsidR="00904FED" w:rsidRPr="00646EB8" w:rsidRDefault="00904FED" w:rsidP="00904FE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eastAsia="ar-SA"/>
        </w:rPr>
      </w:pPr>
      <w:r w:rsidRPr="00646EB8">
        <w:rPr>
          <w:b/>
          <w:sz w:val="28"/>
          <w:szCs w:val="28"/>
          <w:lang w:eastAsia="ar-SA"/>
        </w:rPr>
        <w:t>Учебный план</w:t>
      </w:r>
    </w:p>
    <w:tbl>
      <w:tblPr>
        <w:tblW w:w="10138" w:type="dxa"/>
        <w:jc w:val="center"/>
        <w:tblInd w:w="-376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17"/>
        <w:gridCol w:w="5210"/>
        <w:gridCol w:w="1276"/>
        <w:gridCol w:w="1383"/>
        <w:gridCol w:w="1452"/>
      </w:tblGrid>
      <w:tr w:rsidR="00904FED" w:rsidRPr="002A5592" w:rsidTr="00271061">
        <w:trPr>
          <w:trHeight w:val="44"/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rPr>
                <w:rStyle w:val="s1"/>
                <w:b/>
                <w:bCs/>
                <w:sz w:val="28"/>
                <w:szCs w:val="28"/>
              </w:rPr>
            </w:pPr>
          </w:p>
        </w:tc>
        <w:tc>
          <w:tcPr>
            <w:tcW w:w="52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04FED" w:rsidRPr="002A5592" w:rsidRDefault="00904FED" w:rsidP="00271061">
            <w:pPr>
              <w:pStyle w:val="TableParagraph"/>
              <w:jc w:val="center"/>
              <w:rPr>
                <w:rStyle w:val="s1"/>
                <w:b/>
                <w:bCs/>
                <w:sz w:val="28"/>
                <w:szCs w:val="28"/>
              </w:rPr>
            </w:pPr>
            <w:r w:rsidRPr="002A5592">
              <w:rPr>
                <w:rStyle w:val="s1"/>
                <w:b/>
                <w:bCs/>
                <w:sz w:val="28"/>
                <w:szCs w:val="28"/>
              </w:rPr>
              <w:t>Тема занятия</w:t>
            </w:r>
          </w:p>
          <w:p w:rsidR="00904FED" w:rsidRPr="002A5592" w:rsidRDefault="00904FED" w:rsidP="0027106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1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4FED" w:rsidRPr="002A5592" w:rsidRDefault="00904FED" w:rsidP="00271061">
            <w:pPr>
              <w:pStyle w:val="TableParagraph"/>
              <w:jc w:val="center"/>
              <w:rPr>
                <w:sz w:val="28"/>
                <w:szCs w:val="28"/>
              </w:rPr>
            </w:pPr>
            <w:r w:rsidRPr="002A5592">
              <w:rPr>
                <w:rStyle w:val="s1"/>
                <w:b/>
                <w:bCs/>
                <w:sz w:val="28"/>
                <w:szCs w:val="28"/>
              </w:rPr>
              <w:t>Кол-во часов</w:t>
            </w:r>
          </w:p>
        </w:tc>
      </w:tr>
      <w:tr w:rsidR="00904FED" w:rsidRPr="002A5592" w:rsidTr="00271061">
        <w:trPr>
          <w:jc w:val="center"/>
        </w:trPr>
        <w:tc>
          <w:tcPr>
            <w:tcW w:w="8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№</w:t>
            </w:r>
          </w:p>
        </w:tc>
        <w:tc>
          <w:tcPr>
            <w:tcW w:w="521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04FED" w:rsidRPr="002A5592" w:rsidRDefault="00904FED" w:rsidP="0027106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4FED" w:rsidRPr="002A5592" w:rsidRDefault="00904FED" w:rsidP="00271061">
            <w:pPr>
              <w:pStyle w:val="TableParagraph"/>
              <w:rPr>
                <w:sz w:val="28"/>
                <w:szCs w:val="28"/>
              </w:rPr>
            </w:pPr>
            <w:r w:rsidRPr="002A5592">
              <w:rPr>
                <w:rStyle w:val="s1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4FED" w:rsidRPr="002A5592" w:rsidRDefault="00904FED" w:rsidP="00271061">
            <w:pPr>
              <w:pStyle w:val="TableParagraph"/>
              <w:rPr>
                <w:sz w:val="28"/>
                <w:szCs w:val="28"/>
              </w:rPr>
            </w:pPr>
            <w:r w:rsidRPr="002A5592">
              <w:rPr>
                <w:rStyle w:val="s1"/>
                <w:b/>
                <w:bCs/>
                <w:sz w:val="28"/>
                <w:szCs w:val="28"/>
              </w:rPr>
              <w:t>Теория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4FED" w:rsidRPr="002A5592" w:rsidRDefault="00904FED" w:rsidP="00271061">
            <w:pPr>
              <w:pStyle w:val="TableParagraph"/>
              <w:rPr>
                <w:sz w:val="28"/>
                <w:szCs w:val="28"/>
              </w:rPr>
            </w:pPr>
            <w:r w:rsidRPr="002A5592">
              <w:rPr>
                <w:rStyle w:val="s1"/>
                <w:b/>
                <w:bCs/>
                <w:sz w:val="28"/>
                <w:szCs w:val="28"/>
              </w:rPr>
              <w:t>Практика</w:t>
            </w:r>
          </w:p>
        </w:tc>
      </w:tr>
      <w:tr w:rsidR="00904FED" w:rsidRPr="002A5592" w:rsidTr="00271061">
        <w:trPr>
          <w:jc w:val="center"/>
        </w:trPr>
        <w:tc>
          <w:tcPr>
            <w:tcW w:w="10138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rPr>
                <w:rStyle w:val="s1"/>
                <w:b/>
                <w:bCs/>
                <w:sz w:val="28"/>
                <w:szCs w:val="28"/>
              </w:rPr>
            </w:pPr>
            <w:r w:rsidRPr="002A5592">
              <w:rPr>
                <w:rStyle w:val="s1"/>
                <w:b/>
                <w:bCs/>
                <w:sz w:val="28"/>
                <w:szCs w:val="28"/>
              </w:rPr>
              <w:t>1 модуль</w:t>
            </w:r>
          </w:p>
        </w:tc>
      </w:tr>
      <w:tr w:rsidR="00904FED" w:rsidRPr="002A5592" w:rsidTr="00A03942">
        <w:trPr>
          <w:trHeight w:val="405"/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904FED" w:rsidRPr="002A5592" w:rsidRDefault="00904FED" w:rsidP="00A03942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 w:rsidRPr="002A5592">
              <w:rPr>
                <w:rStyle w:val="s1"/>
                <w:sz w:val="24"/>
                <w:szCs w:val="24"/>
              </w:rPr>
              <w:t>1.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FED" w:rsidRPr="002A5592" w:rsidRDefault="00904FED" w:rsidP="00271061">
            <w:pPr>
              <w:pStyle w:val="TableParagraph"/>
              <w:rPr>
                <w:b/>
                <w:sz w:val="28"/>
                <w:szCs w:val="28"/>
              </w:rPr>
            </w:pPr>
            <w:r w:rsidRPr="002A5592">
              <w:rPr>
                <w:b/>
                <w:sz w:val="28"/>
                <w:szCs w:val="28"/>
              </w:rPr>
              <w:t>Вводное занятие.</w:t>
            </w:r>
          </w:p>
          <w:p w:rsidR="00904FED" w:rsidRPr="002A5592" w:rsidRDefault="00904FED" w:rsidP="00271061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04FED" w:rsidRPr="002A5592" w:rsidTr="00271061">
        <w:trPr>
          <w:trHeight w:val="238"/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04FED" w:rsidRPr="002A5592" w:rsidRDefault="00904FED" w:rsidP="00271061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 w:rsidRPr="002A5592">
              <w:rPr>
                <w:rStyle w:val="s1"/>
                <w:sz w:val="24"/>
                <w:szCs w:val="24"/>
              </w:rPr>
              <w:t>2.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rPr>
                <w:b/>
                <w:sz w:val="28"/>
                <w:szCs w:val="28"/>
              </w:rPr>
            </w:pPr>
            <w:r w:rsidRPr="002A5592">
              <w:rPr>
                <w:b/>
                <w:sz w:val="28"/>
                <w:szCs w:val="28"/>
              </w:rPr>
              <w:t>Раздел 2. Живопись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904FED" w:rsidRPr="002A5592" w:rsidTr="00271061">
        <w:trPr>
          <w:trHeight w:val="346"/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04FED" w:rsidRPr="002A5592" w:rsidRDefault="00904FED" w:rsidP="00271061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 w:rsidRPr="002A5592">
              <w:rPr>
                <w:rStyle w:val="s1"/>
                <w:sz w:val="24"/>
                <w:szCs w:val="24"/>
              </w:rPr>
              <w:t>2.1.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904FED" w:rsidRPr="002A5592" w:rsidRDefault="00904FED" w:rsidP="00904FED">
            <w:pPr>
              <w:pStyle w:val="TableParagraph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 xml:space="preserve">Искусство вокруг нас.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04FED" w:rsidRPr="002A5592" w:rsidTr="00271061">
        <w:trPr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04FED" w:rsidRPr="002A5592" w:rsidRDefault="00904FED" w:rsidP="00271061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 w:rsidRPr="002A5592">
              <w:rPr>
                <w:rStyle w:val="s1"/>
                <w:sz w:val="24"/>
                <w:szCs w:val="24"/>
              </w:rPr>
              <w:t>2.2.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2A5592" w:rsidRDefault="00904FED" w:rsidP="00904FED">
            <w:pPr>
              <w:pStyle w:val="TableParagraph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 xml:space="preserve">Основы </w:t>
            </w:r>
            <w:proofErr w:type="spellStart"/>
            <w:r w:rsidRPr="002A5592">
              <w:rPr>
                <w:sz w:val="28"/>
                <w:szCs w:val="28"/>
              </w:rPr>
              <w:t>цветоведения</w:t>
            </w:r>
            <w:proofErr w:type="spellEnd"/>
            <w:r w:rsidRPr="002A559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2A559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04FED" w:rsidRPr="002A5592" w:rsidTr="00271061">
        <w:trPr>
          <w:trHeight w:val="305"/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04FED" w:rsidRPr="002A5592" w:rsidRDefault="00904FED" w:rsidP="00271061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 w:rsidRPr="002A5592">
              <w:rPr>
                <w:rStyle w:val="s1"/>
                <w:sz w:val="24"/>
                <w:szCs w:val="24"/>
              </w:rPr>
              <w:t>2.3.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2A5592" w:rsidRDefault="00904FED" w:rsidP="00904FED">
            <w:pPr>
              <w:pStyle w:val="TableParagraph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 xml:space="preserve">Основные жанры изобразительного искусства.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1</w:t>
            </w:r>
          </w:p>
        </w:tc>
      </w:tr>
      <w:tr w:rsidR="00904FED" w:rsidRPr="002A5592" w:rsidTr="00271061">
        <w:trPr>
          <w:trHeight w:val="238"/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04FED" w:rsidRPr="002A5592" w:rsidRDefault="00904FED" w:rsidP="00271061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 w:rsidRPr="002A5592">
              <w:rPr>
                <w:rStyle w:val="s1"/>
                <w:sz w:val="24"/>
                <w:szCs w:val="24"/>
              </w:rPr>
              <w:t>2.4.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Азы воздушной перспективы.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04FED" w:rsidRPr="002A5592" w:rsidTr="00271061">
        <w:trPr>
          <w:trHeight w:val="346"/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04FED" w:rsidRPr="002A5592" w:rsidRDefault="00904FED" w:rsidP="00271061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 w:rsidRPr="002A5592">
              <w:rPr>
                <w:rStyle w:val="s1"/>
                <w:sz w:val="24"/>
                <w:szCs w:val="24"/>
              </w:rPr>
              <w:t>2.5.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904FED" w:rsidRPr="002A5592" w:rsidRDefault="00A03942" w:rsidP="00904FED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Осенние э</w:t>
            </w:r>
            <w:r w:rsidR="00904FED" w:rsidRPr="002A5592">
              <w:rPr>
                <w:sz w:val="28"/>
                <w:szCs w:val="28"/>
              </w:rPr>
              <w:t>тюды.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04FED" w:rsidRPr="002A5592" w:rsidRDefault="00A03942" w:rsidP="0027106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04FED" w:rsidRPr="002A5592" w:rsidRDefault="00A03942" w:rsidP="0027106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04FED" w:rsidRPr="002A5592" w:rsidRDefault="00A03942" w:rsidP="0027106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904FED" w:rsidRPr="002A5592" w:rsidTr="00271061">
        <w:trPr>
          <w:trHeight w:val="346"/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04FED" w:rsidRPr="002A5592" w:rsidRDefault="00904FED" w:rsidP="00271061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 w:rsidRPr="002A5592">
              <w:rPr>
                <w:rStyle w:val="s1"/>
                <w:sz w:val="24"/>
                <w:szCs w:val="24"/>
              </w:rPr>
              <w:t>2.6.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904FED" w:rsidRPr="002A5592" w:rsidRDefault="00A03942" w:rsidP="00904FED">
            <w:pPr>
              <w:pStyle w:val="TableParagraph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Натюрморт ы с натуры.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04FED" w:rsidRPr="002A5592" w:rsidTr="00271061">
        <w:trPr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04FED" w:rsidRPr="002A5592" w:rsidRDefault="00904FED" w:rsidP="00271061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 w:rsidRPr="002A5592">
              <w:rPr>
                <w:rStyle w:val="s1"/>
                <w:sz w:val="24"/>
                <w:szCs w:val="24"/>
              </w:rPr>
              <w:t>3.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2A5592" w:rsidRDefault="00904FED" w:rsidP="00271061">
            <w:pPr>
              <w:pStyle w:val="TableParagraph"/>
              <w:rPr>
                <w:b/>
                <w:sz w:val="28"/>
                <w:szCs w:val="28"/>
              </w:rPr>
            </w:pPr>
            <w:r w:rsidRPr="002A5592">
              <w:rPr>
                <w:b/>
                <w:sz w:val="28"/>
                <w:szCs w:val="28"/>
              </w:rPr>
              <w:t xml:space="preserve">Раздел 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2A5592">
              <w:rPr>
                <w:b/>
                <w:sz w:val="28"/>
                <w:szCs w:val="28"/>
              </w:rPr>
              <w:t>3. Рисунок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904FED" w:rsidRPr="002A5592" w:rsidTr="00271061">
        <w:trPr>
          <w:trHeight w:val="305"/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04FED" w:rsidRPr="002A5592" w:rsidRDefault="00904FED" w:rsidP="00271061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 w:rsidRPr="002A5592">
              <w:rPr>
                <w:rStyle w:val="s1"/>
                <w:sz w:val="24"/>
                <w:szCs w:val="24"/>
              </w:rPr>
              <w:t>3.1.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2A5592" w:rsidRDefault="00904FED" w:rsidP="00904FED">
            <w:pPr>
              <w:pStyle w:val="TableParagraph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 xml:space="preserve">Беседы о рисунке.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04FED" w:rsidRPr="002A5592" w:rsidTr="00271061">
        <w:trPr>
          <w:trHeight w:val="346"/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04FED" w:rsidRPr="002A5592" w:rsidRDefault="00904FED" w:rsidP="00271061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>
              <w:rPr>
                <w:rStyle w:val="s1"/>
                <w:sz w:val="24"/>
                <w:szCs w:val="24"/>
              </w:rPr>
              <w:t>3.2</w:t>
            </w:r>
            <w:r w:rsidRPr="002A5592">
              <w:rPr>
                <w:rStyle w:val="s1"/>
                <w:sz w:val="24"/>
                <w:szCs w:val="24"/>
              </w:rPr>
              <w:t>.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904FED" w:rsidRPr="002A5592" w:rsidRDefault="00A03942" w:rsidP="00904FED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Силуэтное рисование</w:t>
            </w:r>
            <w:r w:rsidR="00904FED" w:rsidRPr="002A5592">
              <w:rPr>
                <w:sz w:val="28"/>
                <w:szCs w:val="28"/>
              </w:rPr>
              <w:t xml:space="preserve">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04FED" w:rsidRPr="002A5592" w:rsidTr="00271061">
        <w:trPr>
          <w:trHeight w:val="346"/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04FED" w:rsidRPr="002A5592" w:rsidRDefault="00904FED" w:rsidP="00271061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>
              <w:rPr>
                <w:rStyle w:val="s1"/>
                <w:sz w:val="24"/>
                <w:szCs w:val="24"/>
              </w:rPr>
              <w:t>3.3.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904FED" w:rsidRPr="002A5592" w:rsidRDefault="00904FED" w:rsidP="00A03942">
            <w:pPr>
              <w:pStyle w:val="TableParagraph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 xml:space="preserve">Фигура человека.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04FED" w:rsidRPr="002A5592" w:rsidTr="00271061">
        <w:trPr>
          <w:trHeight w:val="305"/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04FED" w:rsidRPr="002A5592" w:rsidRDefault="00904FED" w:rsidP="00271061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>
              <w:rPr>
                <w:rStyle w:val="s1"/>
                <w:sz w:val="24"/>
                <w:szCs w:val="24"/>
              </w:rPr>
              <w:t>3.4</w:t>
            </w:r>
            <w:r w:rsidRPr="002A5592">
              <w:rPr>
                <w:rStyle w:val="s1"/>
                <w:sz w:val="24"/>
                <w:szCs w:val="24"/>
              </w:rPr>
              <w:t>.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2A5592" w:rsidRDefault="00904FED" w:rsidP="00904FED">
            <w:pPr>
              <w:pStyle w:val="TableParagraph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 xml:space="preserve">Свет и тень.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04FED" w:rsidRPr="002A5592" w:rsidTr="00271061">
        <w:trPr>
          <w:trHeight w:val="346"/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04FED" w:rsidRPr="002A5592" w:rsidRDefault="00904FED" w:rsidP="00271061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>
              <w:rPr>
                <w:rStyle w:val="s1"/>
                <w:sz w:val="24"/>
                <w:szCs w:val="24"/>
              </w:rPr>
              <w:t>3.5</w:t>
            </w:r>
            <w:r w:rsidRPr="002A5592">
              <w:rPr>
                <w:rStyle w:val="s1"/>
                <w:sz w:val="24"/>
                <w:szCs w:val="24"/>
              </w:rPr>
              <w:t>.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Наброски с натуры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04FED" w:rsidRPr="002A5592" w:rsidTr="00271061">
        <w:trPr>
          <w:trHeight w:val="346"/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04FED" w:rsidRPr="002A5592" w:rsidRDefault="00904FED" w:rsidP="00271061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 w:rsidRPr="002A5592">
              <w:rPr>
                <w:rStyle w:val="s1"/>
                <w:sz w:val="24"/>
                <w:szCs w:val="24"/>
              </w:rPr>
              <w:t>4.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904FED" w:rsidRPr="002A5592" w:rsidRDefault="00904FED" w:rsidP="00271061">
            <w:pPr>
              <w:pStyle w:val="TableParagraph"/>
              <w:rPr>
                <w:b/>
                <w:sz w:val="28"/>
                <w:szCs w:val="28"/>
              </w:rPr>
            </w:pPr>
            <w:r w:rsidRPr="002A5592">
              <w:rPr>
                <w:b/>
                <w:sz w:val="28"/>
                <w:szCs w:val="28"/>
              </w:rPr>
              <w:t>Раздел 4.  Нетрадиционные техники рисования.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904FED" w:rsidRPr="002A5592" w:rsidTr="00271061">
        <w:trPr>
          <w:trHeight w:val="346"/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04FED" w:rsidRPr="002A5592" w:rsidRDefault="00904FED" w:rsidP="00271061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rPr>
                <w:b/>
                <w:sz w:val="28"/>
                <w:szCs w:val="28"/>
              </w:rPr>
            </w:pPr>
            <w:r w:rsidRPr="002A5592">
              <w:rPr>
                <w:b/>
                <w:sz w:val="28"/>
                <w:szCs w:val="28"/>
              </w:rPr>
              <w:t>Всего часов 1 модуля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</w:tr>
      <w:tr w:rsidR="00904FED" w:rsidRPr="002A5592" w:rsidTr="00271061">
        <w:trPr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4FED" w:rsidRPr="002A5592" w:rsidRDefault="00904FED" w:rsidP="00271061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 w:rsidRPr="002A5592">
              <w:rPr>
                <w:rStyle w:val="s1"/>
                <w:sz w:val="24"/>
                <w:szCs w:val="24"/>
              </w:rPr>
              <w:t>5.</w:t>
            </w:r>
          </w:p>
        </w:tc>
        <w:tc>
          <w:tcPr>
            <w:tcW w:w="5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rPr>
                <w:b/>
                <w:sz w:val="28"/>
                <w:szCs w:val="28"/>
              </w:rPr>
            </w:pPr>
            <w:r w:rsidRPr="002A5592">
              <w:rPr>
                <w:b/>
                <w:sz w:val="28"/>
                <w:szCs w:val="28"/>
              </w:rPr>
              <w:t>Раздел  5. Основы композиции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904FED" w:rsidRPr="002A5592" w:rsidTr="00271061">
        <w:trPr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4FED" w:rsidRPr="002A5592" w:rsidRDefault="00904FED" w:rsidP="00271061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 w:rsidRPr="002A5592">
              <w:rPr>
                <w:rStyle w:val="s1"/>
                <w:sz w:val="24"/>
                <w:szCs w:val="24"/>
              </w:rPr>
              <w:t>5.1.</w:t>
            </w:r>
          </w:p>
        </w:tc>
        <w:tc>
          <w:tcPr>
            <w:tcW w:w="5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 xml:space="preserve">Основы композиции. Симметрия и </w:t>
            </w:r>
            <w:r w:rsidRPr="002A5592">
              <w:rPr>
                <w:sz w:val="28"/>
                <w:szCs w:val="28"/>
              </w:rPr>
              <w:lastRenderedPageBreak/>
              <w:t>асимметрия.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04FED" w:rsidRPr="002A5592" w:rsidTr="00271061">
        <w:trPr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4FED" w:rsidRPr="002A5592" w:rsidRDefault="00904FED" w:rsidP="00271061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 w:rsidRPr="002A5592">
              <w:rPr>
                <w:rStyle w:val="s1"/>
                <w:sz w:val="24"/>
                <w:szCs w:val="24"/>
              </w:rPr>
              <w:lastRenderedPageBreak/>
              <w:t>5.2.</w:t>
            </w:r>
          </w:p>
        </w:tc>
        <w:tc>
          <w:tcPr>
            <w:tcW w:w="5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Равновесие. Статика. Движение.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04FED" w:rsidRPr="002A5592" w:rsidTr="00271061">
        <w:trPr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4FED" w:rsidRPr="002A5592" w:rsidRDefault="00904FED" w:rsidP="00271061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 w:rsidRPr="002A5592">
              <w:rPr>
                <w:rStyle w:val="s1"/>
                <w:sz w:val="24"/>
                <w:szCs w:val="24"/>
              </w:rPr>
              <w:t>5.3.</w:t>
            </w:r>
          </w:p>
        </w:tc>
        <w:tc>
          <w:tcPr>
            <w:tcW w:w="5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Форма изображаемого предмета.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04FED" w:rsidRPr="002A5592" w:rsidTr="00271061">
        <w:trPr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4FED" w:rsidRPr="002A5592" w:rsidRDefault="00904FED" w:rsidP="00271061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 w:rsidRPr="002A5592">
              <w:rPr>
                <w:rStyle w:val="s1"/>
                <w:sz w:val="24"/>
                <w:szCs w:val="24"/>
              </w:rPr>
              <w:t>5.4.</w:t>
            </w:r>
          </w:p>
        </w:tc>
        <w:tc>
          <w:tcPr>
            <w:tcW w:w="5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Равновесие. Орнамент. Ритм.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04FED" w:rsidRPr="002A5592" w:rsidTr="00271061">
        <w:trPr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4FED" w:rsidRPr="002A5592" w:rsidRDefault="00904FED" w:rsidP="00271061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 w:rsidRPr="002A5592">
              <w:rPr>
                <w:rStyle w:val="s1"/>
                <w:sz w:val="24"/>
                <w:szCs w:val="24"/>
              </w:rPr>
              <w:t>5.5.</w:t>
            </w:r>
          </w:p>
        </w:tc>
        <w:tc>
          <w:tcPr>
            <w:tcW w:w="5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Основные традиционные народные росписи.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04FED" w:rsidRPr="002A5592" w:rsidTr="00271061">
        <w:trPr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4FED" w:rsidRPr="002A5592" w:rsidRDefault="00904FED" w:rsidP="00271061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 w:rsidRPr="002A5592">
              <w:rPr>
                <w:rStyle w:val="s1"/>
                <w:sz w:val="24"/>
                <w:szCs w:val="24"/>
              </w:rPr>
              <w:t>6.</w:t>
            </w:r>
          </w:p>
        </w:tc>
        <w:tc>
          <w:tcPr>
            <w:tcW w:w="5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rPr>
                <w:b/>
                <w:w w:val="95"/>
                <w:sz w:val="28"/>
                <w:szCs w:val="28"/>
              </w:rPr>
            </w:pPr>
            <w:r w:rsidRPr="002A5592">
              <w:rPr>
                <w:b/>
                <w:w w:val="95"/>
                <w:sz w:val="28"/>
                <w:szCs w:val="28"/>
              </w:rPr>
              <w:t>Раздел 6. Композиция. Решение творческих задач по темам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b/>
                <w:w w:val="95"/>
                <w:sz w:val="28"/>
                <w:szCs w:val="28"/>
              </w:rPr>
            </w:pPr>
            <w:r>
              <w:rPr>
                <w:b/>
                <w:w w:val="95"/>
                <w:sz w:val="28"/>
                <w:szCs w:val="28"/>
              </w:rPr>
              <w:t>12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b/>
                <w:w w:val="95"/>
                <w:sz w:val="28"/>
                <w:szCs w:val="28"/>
              </w:rPr>
            </w:pPr>
            <w:r>
              <w:rPr>
                <w:b/>
                <w:w w:val="95"/>
                <w:sz w:val="28"/>
                <w:szCs w:val="28"/>
              </w:rPr>
              <w:t>6</w:t>
            </w:r>
          </w:p>
        </w:tc>
      </w:tr>
      <w:tr w:rsidR="00904FED" w:rsidRPr="002A5592" w:rsidTr="00271061">
        <w:trPr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4FED" w:rsidRPr="002A5592" w:rsidRDefault="00904FED" w:rsidP="00271061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 w:rsidRPr="002A5592">
              <w:rPr>
                <w:rStyle w:val="s1"/>
                <w:sz w:val="24"/>
                <w:szCs w:val="24"/>
              </w:rPr>
              <w:t>6.1.</w:t>
            </w:r>
          </w:p>
        </w:tc>
        <w:tc>
          <w:tcPr>
            <w:tcW w:w="5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rPr>
                <w:w w:val="95"/>
                <w:sz w:val="28"/>
                <w:szCs w:val="28"/>
              </w:rPr>
            </w:pPr>
            <w:r w:rsidRPr="002A5592">
              <w:rPr>
                <w:w w:val="95"/>
                <w:sz w:val="28"/>
                <w:szCs w:val="28"/>
              </w:rPr>
              <w:t>Диагностика графических и живописных навыков.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04FED" w:rsidRPr="002A5592" w:rsidTr="00271061">
        <w:trPr>
          <w:trHeight w:val="691"/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4FED" w:rsidRPr="002A5592" w:rsidRDefault="00904FED" w:rsidP="00271061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 w:rsidRPr="002A5592">
              <w:rPr>
                <w:rStyle w:val="s1"/>
                <w:sz w:val="24"/>
                <w:szCs w:val="24"/>
              </w:rPr>
              <w:t>6.2.</w:t>
            </w:r>
          </w:p>
        </w:tc>
        <w:tc>
          <w:tcPr>
            <w:tcW w:w="5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FED" w:rsidRPr="002A5592" w:rsidRDefault="00A03942" w:rsidP="00904FED">
            <w:pPr>
              <w:pStyle w:val="TableParagraph"/>
              <w:rPr>
                <w:w w:val="95"/>
                <w:sz w:val="28"/>
                <w:szCs w:val="28"/>
              </w:rPr>
            </w:pPr>
            <w:r>
              <w:rPr>
                <w:w w:val="95"/>
                <w:sz w:val="28"/>
                <w:szCs w:val="28"/>
              </w:rPr>
              <w:t>Птицы.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FED" w:rsidRPr="002A5592" w:rsidRDefault="00A03942" w:rsidP="0027106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FED" w:rsidRPr="002A5592" w:rsidRDefault="00A03942" w:rsidP="0027106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FED" w:rsidRPr="002A5592" w:rsidRDefault="00A03942" w:rsidP="0027106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04FED" w:rsidRPr="002A5592" w:rsidTr="00271061">
        <w:trPr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4FED" w:rsidRPr="002A5592" w:rsidRDefault="00904FED" w:rsidP="00271061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>
              <w:rPr>
                <w:rStyle w:val="s1"/>
                <w:sz w:val="24"/>
                <w:szCs w:val="24"/>
              </w:rPr>
              <w:t>6.3</w:t>
            </w:r>
            <w:r w:rsidRPr="002A5592">
              <w:rPr>
                <w:rStyle w:val="s1"/>
                <w:sz w:val="24"/>
                <w:szCs w:val="24"/>
              </w:rPr>
              <w:t>.</w:t>
            </w:r>
          </w:p>
        </w:tc>
        <w:tc>
          <w:tcPr>
            <w:tcW w:w="5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FED" w:rsidRPr="002A5592" w:rsidRDefault="00A03942" w:rsidP="00271061">
            <w:pPr>
              <w:pStyle w:val="TableParagraph"/>
              <w:rPr>
                <w:w w:val="95"/>
                <w:sz w:val="28"/>
                <w:szCs w:val="28"/>
              </w:rPr>
            </w:pPr>
            <w:r>
              <w:rPr>
                <w:sz w:val="28"/>
                <w:szCs w:val="28"/>
              </w:rPr>
              <w:t>Ж</w:t>
            </w:r>
            <w:r w:rsidRPr="002A5592">
              <w:rPr>
                <w:sz w:val="28"/>
                <w:szCs w:val="28"/>
              </w:rPr>
              <w:t>ивотные.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FED" w:rsidRPr="002A5592" w:rsidRDefault="00A03942" w:rsidP="0027106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FED" w:rsidRPr="002A5592" w:rsidRDefault="00A03942" w:rsidP="0027106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FED" w:rsidRPr="002A5592" w:rsidRDefault="00A03942" w:rsidP="0027106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904FED" w:rsidRPr="002A5592" w:rsidTr="00271061">
        <w:trPr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4FED" w:rsidRPr="002A5592" w:rsidRDefault="00904FED" w:rsidP="00271061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 w:rsidRPr="002A5592">
              <w:rPr>
                <w:rStyle w:val="s1"/>
                <w:sz w:val="24"/>
                <w:szCs w:val="24"/>
              </w:rPr>
              <w:t>7.</w:t>
            </w:r>
          </w:p>
        </w:tc>
        <w:tc>
          <w:tcPr>
            <w:tcW w:w="5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4FED" w:rsidRPr="002A5592" w:rsidRDefault="00904FED" w:rsidP="00271061">
            <w:pPr>
              <w:pStyle w:val="TableParagraph"/>
              <w:rPr>
                <w:rStyle w:val="s1"/>
                <w:b/>
                <w:sz w:val="28"/>
                <w:szCs w:val="28"/>
              </w:rPr>
            </w:pPr>
            <w:r w:rsidRPr="002A5592">
              <w:rPr>
                <w:b/>
                <w:sz w:val="28"/>
                <w:szCs w:val="28"/>
              </w:rPr>
              <w:t xml:space="preserve">Раздел  7. Акварельный </w:t>
            </w:r>
            <w:proofErr w:type="spellStart"/>
            <w:r w:rsidRPr="002A5592">
              <w:rPr>
                <w:b/>
                <w:sz w:val="28"/>
                <w:szCs w:val="28"/>
              </w:rPr>
              <w:t>скетчинг</w:t>
            </w:r>
            <w:proofErr w:type="spellEnd"/>
            <w:r w:rsidRPr="002A5592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b/>
                <w:w w:val="95"/>
                <w:sz w:val="28"/>
                <w:szCs w:val="28"/>
              </w:rPr>
            </w:pPr>
            <w:r>
              <w:rPr>
                <w:b/>
                <w:w w:val="95"/>
                <w:sz w:val="28"/>
                <w:szCs w:val="28"/>
              </w:rPr>
              <w:t>6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b/>
                <w:w w:val="95"/>
                <w:sz w:val="28"/>
                <w:szCs w:val="28"/>
              </w:rPr>
            </w:pPr>
            <w:r>
              <w:rPr>
                <w:b/>
                <w:w w:val="95"/>
                <w:sz w:val="28"/>
                <w:szCs w:val="28"/>
              </w:rPr>
              <w:t>3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904FED" w:rsidRPr="002A5592" w:rsidTr="00271061">
        <w:trPr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4FED" w:rsidRPr="002A5592" w:rsidRDefault="00904FED" w:rsidP="00271061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 w:rsidRPr="002A5592">
              <w:rPr>
                <w:rStyle w:val="s1"/>
                <w:sz w:val="24"/>
                <w:szCs w:val="24"/>
              </w:rPr>
              <w:t>7.1.</w:t>
            </w:r>
          </w:p>
        </w:tc>
        <w:tc>
          <w:tcPr>
            <w:tcW w:w="5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4FED" w:rsidRPr="002A5592" w:rsidRDefault="00904FED" w:rsidP="00904FED">
            <w:pPr>
              <w:pStyle w:val="TableParagraph"/>
              <w:rPr>
                <w:rStyle w:val="s1"/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 xml:space="preserve">Основы </w:t>
            </w:r>
            <w:proofErr w:type="gramStart"/>
            <w:r w:rsidRPr="002A5592">
              <w:rPr>
                <w:sz w:val="28"/>
                <w:szCs w:val="28"/>
              </w:rPr>
              <w:t>акварельного</w:t>
            </w:r>
            <w:proofErr w:type="gramEnd"/>
            <w:r w:rsidRPr="002A5592">
              <w:rPr>
                <w:sz w:val="28"/>
                <w:szCs w:val="28"/>
              </w:rPr>
              <w:t xml:space="preserve"> </w:t>
            </w:r>
            <w:proofErr w:type="spellStart"/>
            <w:r w:rsidRPr="002A5592">
              <w:rPr>
                <w:sz w:val="28"/>
                <w:szCs w:val="28"/>
              </w:rPr>
              <w:t>скетчинга</w:t>
            </w:r>
            <w:proofErr w:type="spellEnd"/>
            <w:r w:rsidRPr="002A5592">
              <w:rPr>
                <w:sz w:val="28"/>
                <w:szCs w:val="28"/>
              </w:rPr>
              <w:t xml:space="preserve">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FED" w:rsidRPr="002A5592" w:rsidRDefault="00A03942" w:rsidP="0027106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FED" w:rsidRPr="002A5592" w:rsidRDefault="00A03942" w:rsidP="0027106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FED" w:rsidRPr="002A5592" w:rsidRDefault="00A03942" w:rsidP="0027106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904FED" w:rsidRPr="002A5592" w:rsidTr="00271061">
        <w:trPr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4FED" w:rsidRPr="002A5592" w:rsidRDefault="00904FED" w:rsidP="00271061">
            <w:pPr>
              <w:pStyle w:val="TableParagraph"/>
              <w:jc w:val="center"/>
              <w:rPr>
                <w:sz w:val="24"/>
                <w:szCs w:val="24"/>
              </w:rPr>
            </w:pPr>
            <w:r w:rsidRPr="002A5592">
              <w:rPr>
                <w:sz w:val="24"/>
                <w:szCs w:val="24"/>
              </w:rPr>
              <w:t>8.</w:t>
            </w:r>
          </w:p>
        </w:tc>
        <w:tc>
          <w:tcPr>
            <w:tcW w:w="5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4FED" w:rsidRPr="002A5592" w:rsidRDefault="00904FED" w:rsidP="00271061">
            <w:pPr>
              <w:pStyle w:val="TableParagraph"/>
              <w:rPr>
                <w:b/>
                <w:sz w:val="28"/>
                <w:szCs w:val="28"/>
              </w:rPr>
            </w:pPr>
            <w:r w:rsidRPr="002A5592">
              <w:rPr>
                <w:b/>
                <w:sz w:val="28"/>
                <w:szCs w:val="28"/>
              </w:rPr>
              <w:t>Раздел  8. Бумажная пластика.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b/>
                <w:w w:val="95"/>
                <w:sz w:val="28"/>
                <w:szCs w:val="28"/>
              </w:rPr>
            </w:pPr>
            <w:r>
              <w:rPr>
                <w:b/>
                <w:w w:val="95"/>
                <w:sz w:val="28"/>
                <w:szCs w:val="28"/>
              </w:rPr>
              <w:t>1</w:t>
            </w:r>
            <w:r w:rsidRPr="002A5592">
              <w:rPr>
                <w:b/>
                <w:w w:val="95"/>
                <w:sz w:val="28"/>
                <w:szCs w:val="28"/>
              </w:rPr>
              <w:t>0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b/>
                <w:w w:val="95"/>
                <w:sz w:val="28"/>
                <w:szCs w:val="28"/>
              </w:rPr>
            </w:pPr>
            <w:r>
              <w:rPr>
                <w:b/>
                <w:w w:val="95"/>
                <w:sz w:val="28"/>
                <w:szCs w:val="28"/>
              </w:rPr>
              <w:t>5</w:t>
            </w:r>
          </w:p>
        </w:tc>
      </w:tr>
      <w:tr w:rsidR="00904FED" w:rsidRPr="002A5592" w:rsidTr="00271061">
        <w:trPr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4FED" w:rsidRPr="002A5592" w:rsidRDefault="00904FED" w:rsidP="00271061">
            <w:pPr>
              <w:pStyle w:val="TableParagraph"/>
              <w:jc w:val="center"/>
              <w:rPr>
                <w:sz w:val="24"/>
                <w:szCs w:val="24"/>
              </w:rPr>
            </w:pPr>
            <w:r w:rsidRPr="002A5592">
              <w:rPr>
                <w:sz w:val="24"/>
                <w:szCs w:val="24"/>
              </w:rPr>
              <w:t>8.1.</w:t>
            </w:r>
          </w:p>
        </w:tc>
        <w:tc>
          <w:tcPr>
            <w:tcW w:w="5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4FED" w:rsidRPr="002A5592" w:rsidRDefault="00904FED" w:rsidP="00904FED">
            <w:pPr>
              <w:pStyle w:val="TableParagraph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 xml:space="preserve">Знакомство с бумажной пластикой.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04FED" w:rsidRPr="002A5592" w:rsidTr="00271061">
        <w:trPr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4FED" w:rsidRPr="002A5592" w:rsidRDefault="00904FED" w:rsidP="00271061">
            <w:pPr>
              <w:pStyle w:val="TableParagraph"/>
              <w:jc w:val="center"/>
              <w:rPr>
                <w:sz w:val="24"/>
                <w:szCs w:val="24"/>
              </w:rPr>
            </w:pPr>
            <w:r w:rsidRPr="002A5592">
              <w:rPr>
                <w:sz w:val="24"/>
                <w:szCs w:val="24"/>
              </w:rPr>
              <w:t>8.2.</w:t>
            </w:r>
          </w:p>
        </w:tc>
        <w:tc>
          <w:tcPr>
            <w:tcW w:w="5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4FED" w:rsidRPr="002A5592" w:rsidRDefault="00904FED" w:rsidP="00271061">
            <w:pPr>
              <w:pStyle w:val="TableParagraph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Создание сувениров.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04FED" w:rsidRPr="002A5592" w:rsidTr="00271061">
        <w:trPr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4FED" w:rsidRPr="002A5592" w:rsidRDefault="00904FED" w:rsidP="00271061">
            <w:pPr>
              <w:pStyle w:val="TableParagraph"/>
              <w:jc w:val="center"/>
              <w:rPr>
                <w:sz w:val="24"/>
                <w:szCs w:val="24"/>
              </w:rPr>
            </w:pPr>
            <w:r w:rsidRPr="002A5592">
              <w:rPr>
                <w:sz w:val="24"/>
                <w:szCs w:val="24"/>
              </w:rPr>
              <w:t>8.3.</w:t>
            </w:r>
          </w:p>
        </w:tc>
        <w:tc>
          <w:tcPr>
            <w:tcW w:w="5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4FED" w:rsidRPr="002A5592" w:rsidRDefault="00904FED" w:rsidP="00271061">
            <w:pPr>
              <w:pStyle w:val="TableParagraph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 xml:space="preserve">Праздничная упаковка.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w w:val="95"/>
                <w:sz w:val="28"/>
                <w:szCs w:val="28"/>
              </w:rPr>
            </w:pPr>
            <w:r>
              <w:rPr>
                <w:w w:val="95"/>
                <w:sz w:val="28"/>
                <w:szCs w:val="28"/>
              </w:rPr>
              <w:t>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w w:val="95"/>
                <w:sz w:val="28"/>
                <w:szCs w:val="28"/>
              </w:rPr>
            </w:pPr>
            <w:r>
              <w:rPr>
                <w:w w:val="95"/>
                <w:sz w:val="28"/>
                <w:szCs w:val="28"/>
              </w:rPr>
              <w:t>1</w:t>
            </w:r>
          </w:p>
        </w:tc>
      </w:tr>
      <w:tr w:rsidR="00904FED" w:rsidRPr="002A5592" w:rsidTr="00271061">
        <w:trPr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4FED" w:rsidRPr="002A5592" w:rsidRDefault="00904FED" w:rsidP="00271061">
            <w:pPr>
              <w:pStyle w:val="TableParagraph"/>
              <w:jc w:val="center"/>
              <w:rPr>
                <w:sz w:val="24"/>
                <w:szCs w:val="24"/>
              </w:rPr>
            </w:pPr>
            <w:r w:rsidRPr="002A5592">
              <w:rPr>
                <w:sz w:val="24"/>
                <w:szCs w:val="24"/>
              </w:rPr>
              <w:t>8.5.</w:t>
            </w:r>
          </w:p>
        </w:tc>
        <w:tc>
          <w:tcPr>
            <w:tcW w:w="5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4FED" w:rsidRPr="002A5592" w:rsidRDefault="00A03942" w:rsidP="00271061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Объемная открытка.</w:t>
            </w:r>
            <w:r w:rsidR="00904FED" w:rsidRPr="002A559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FED" w:rsidRPr="002A5592" w:rsidRDefault="00A03942" w:rsidP="0027106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FED" w:rsidRPr="002A5592" w:rsidRDefault="00A03942" w:rsidP="0027106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FED" w:rsidRPr="002A5592" w:rsidRDefault="00A03942" w:rsidP="0027106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04FED" w:rsidRPr="002A5592" w:rsidTr="00271061">
        <w:trPr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4FED" w:rsidRPr="002A5592" w:rsidRDefault="00904FED" w:rsidP="00271061">
            <w:pPr>
              <w:pStyle w:val="TableParagraph"/>
              <w:jc w:val="center"/>
              <w:rPr>
                <w:sz w:val="24"/>
                <w:szCs w:val="24"/>
              </w:rPr>
            </w:pPr>
            <w:r w:rsidRPr="002A5592">
              <w:rPr>
                <w:sz w:val="24"/>
                <w:szCs w:val="24"/>
              </w:rPr>
              <w:t>9.</w:t>
            </w:r>
          </w:p>
        </w:tc>
        <w:tc>
          <w:tcPr>
            <w:tcW w:w="5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4FED" w:rsidRPr="002A5592" w:rsidRDefault="00904FED" w:rsidP="00271061">
            <w:pPr>
              <w:pStyle w:val="TableParagraph"/>
              <w:rPr>
                <w:b/>
                <w:sz w:val="28"/>
                <w:szCs w:val="28"/>
              </w:rPr>
            </w:pPr>
            <w:r w:rsidRPr="002A5592">
              <w:rPr>
                <w:b/>
                <w:sz w:val="28"/>
                <w:szCs w:val="28"/>
              </w:rPr>
              <w:t xml:space="preserve">Раздел 9.   Беседы по изобразительному искусству </w:t>
            </w:r>
            <w:r w:rsidRPr="002A5592">
              <w:rPr>
                <w:sz w:val="24"/>
                <w:szCs w:val="24"/>
              </w:rPr>
              <w:t xml:space="preserve">(о видах, жанрах </w:t>
            </w:r>
            <w:proofErr w:type="gramStart"/>
            <w:r w:rsidRPr="002A5592">
              <w:rPr>
                <w:sz w:val="24"/>
                <w:szCs w:val="24"/>
              </w:rPr>
              <w:t>ИЗО</w:t>
            </w:r>
            <w:proofErr w:type="gramEnd"/>
            <w:r w:rsidRPr="002A5592">
              <w:rPr>
                <w:sz w:val="24"/>
                <w:szCs w:val="24"/>
              </w:rPr>
              <w:t xml:space="preserve">, </w:t>
            </w:r>
            <w:proofErr w:type="gramStart"/>
            <w:r w:rsidRPr="002A5592">
              <w:rPr>
                <w:sz w:val="24"/>
                <w:szCs w:val="24"/>
              </w:rPr>
              <w:t>о</w:t>
            </w:r>
            <w:proofErr w:type="gramEnd"/>
            <w:r w:rsidRPr="002A5592">
              <w:rPr>
                <w:sz w:val="24"/>
                <w:szCs w:val="24"/>
              </w:rPr>
              <w:t xml:space="preserve"> жизни и творчестве выдающихся  художников, о </w:t>
            </w:r>
            <w:proofErr w:type="spellStart"/>
            <w:r w:rsidRPr="002A5592">
              <w:rPr>
                <w:sz w:val="24"/>
                <w:szCs w:val="24"/>
              </w:rPr>
              <w:t>декоративноприкладном</w:t>
            </w:r>
            <w:proofErr w:type="spellEnd"/>
            <w:r w:rsidRPr="002A5592">
              <w:rPr>
                <w:sz w:val="24"/>
                <w:szCs w:val="24"/>
              </w:rPr>
              <w:t xml:space="preserve">  искусстве)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</w:tc>
      </w:tr>
      <w:tr w:rsidR="00904FED" w:rsidRPr="002A5592" w:rsidTr="00271061">
        <w:trPr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4FED" w:rsidRPr="002A5592" w:rsidRDefault="00904FED" w:rsidP="00271061">
            <w:pPr>
              <w:pStyle w:val="TableParagraph"/>
              <w:jc w:val="center"/>
              <w:rPr>
                <w:sz w:val="24"/>
                <w:szCs w:val="24"/>
              </w:rPr>
            </w:pPr>
            <w:r w:rsidRPr="002A5592">
              <w:rPr>
                <w:sz w:val="24"/>
                <w:szCs w:val="24"/>
              </w:rPr>
              <w:t>10.</w:t>
            </w:r>
          </w:p>
        </w:tc>
        <w:tc>
          <w:tcPr>
            <w:tcW w:w="5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4FED" w:rsidRDefault="00904FED" w:rsidP="00271061">
            <w:pPr>
              <w:pStyle w:val="TableParagraph"/>
              <w:rPr>
                <w:b/>
                <w:sz w:val="28"/>
                <w:szCs w:val="28"/>
              </w:rPr>
            </w:pPr>
            <w:r w:rsidRPr="002A5592">
              <w:rPr>
                <w:b/>
                <w:sz w:val="28"/>
                <w:szCs w:val="28"/>
              </w:rPr>
              <w:t xml:space="preserve">Итоговое занятие. </w:t>
            </w:r>
          </w:p>
          <w:p w:rsidR="00904FED" w:rsidRPr="002A5592" w:rsidRDefault="006C098C" w:rsidP="00271061">
            <w:pPr>
              <w:pStyle w:val="TableParagrap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04FED" w:rsidRPr="002A5592" w:rsidTr="00271061">
        <w:trPr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4FED" w:rsidRPr="002A5592" w:rsidRDefault="00904FED" w:rsidP="0027106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4FED" w:rsidRPr="002A5592" w:rsidRDefault="00904FED" w:rsidP="00271061">
            <w:pPr>
              <w:pStyle w:val="TableParagraph"/>
              <w:jc w:val="right"/>
              <w:rPr>
                <w:b/>
                <w:sz w:val="28"/>
                <w:szCs w:val="28"/>
              </w:rPr>
            </w:pPr>
            <w:r w:rsidRPr="002A5592">
              <w:rPr>
                <w:b/>
                <w:sz w:val="28"/>
                <w:szCs w:val="28"/>
              </w:rPr>
              <w:t>Всего  часов  2 модуля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</w:tr>
      <w:tr w:rsidR="00904FED" w:rsidRPr="002A5592" w:rsidTr="00271061">
        <w:trPr>
          <w:trHeight w:val="192"/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4FED" w:rsidRPr="002A5592" w:rsidRDefault="00904FED" w:rsidP="0027106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4FED" w:rsidRPr="002A5592" w:rsidRDefault="00904FED" w:rsidP="00271061">
            <w:pPr>
              <w:pStyle w:val="TableParagraph"/>
              <w:jc w:val="right"/>
              <w:rPr>
                <w:b/>
                <w:sz w:val="28"/>
                <w:szCs w:val="28"/>
              </w:rPr>
            </w:pPr>
            <w:r w:rsidRPr="002A5592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FED" w:rsidRPr="002A5592" w:rsidRDefault="00904FED" w:rsidP="00271061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</w:tc>
      </w:tr>
    </w:tbl>
    <w:p w:rsidR="00904FED" w:rsidRDefault="00904FED" w:rsidP="00904FED">
      <w:pPr>
        <w:pStyle w:val="21"/>
        <w:tabs>
          <w:tab w:val="left" w:pos="142"/>
        </w:tabs>
        <w:spacing w:line="240" w:lineRule="auto"/>
        <w:ind w:left="0"/>
        <w:rPr>
          <w:b w:val="0"/>
          <w:sz w:val="28"/>
          <w:szCs w:val="28"/>
        </w:rPr>
      </w:pPr>
    </w:p>
    <w:p w:rsidR="00646EB8" w:rsidRDefault="00646EB8" w:rsidP="00904FED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  <w:lang w:eastAsia="ar-SA"/>
        </w:rPr>
      </w:pPr>
    </w:p>
    <w:bookmarkEnd w:id="1"/>
    <w:p w:rsidR="008A02EC" w:rsidRPr="002A5592" w:rsidRDefault="008A02EC" w:rsidP="002A5592">
      <w:pPr>
        <w:pStyle w:val="21"/>
        <w:tabs>
          <w:tab w:val="left" w:pos="142"/>
        </w:tabs>
        <w:spacing w:line="240" w:lineRule="auto"/>
        <w:ind w:left="0"/>
        <w:jc w:val="center"/>
        <w:rPr>
          <w:sz w:val="28"/>
          <w:szCs w:val="28"/>
        </w:rPr>
      </w:pPr>
      <w:r w:rsidRPr="002A5592">
        <w:rPr>
          <w:sz w:val="28"/>
          <w:szCs w:val="28"/>
        </w:rPr>
        <w:t>Содержание учебно</w:t>
      </w:r>
      <w:r w:rsidR="001F7594" w:rsidRPr="002A5592">
        <w:rPr>
          <w:sz w:val="28"/>
          <w:szCs w:val="28"/>
        </w:rPr>
        <w:t xml:space="preserve">го </w:t>
      </w:r>
      <w:r w:rsidRPr="002A5592">
        <w:rPr>
          <w:sz w:val="28"/>
          <w:szCs w:val="28"/>
        </w:rPr>
        <w:t>плана</w:t>
      </w:r>
    </w:p>
    <w:p w:rsidR="00603F01" w:rsidRPr="00E7109C" w:rsidRDefault="00603F01" w:rsidP="00A27575">
      <w:pPr>
        <w:pStyle w:val="21"/>
        <w:tabs>
          <w:tab w:val="left" w:pos="142"/>
        </w:tabs>
        <w:spacing w:line="240" w:lineRule="auto"/>
        <w:ind w:left="0"/>
        <w:jc w:val="both"/>
        <w:rPr>
          <w:sz w:val="28"/>
          <w:szCs w:val="28"/>
        </w:rPr>
      </w:pPr>
      <w:r w:rsidRPr="00E7109C">
        <w:rPr>
          <w:sz w:val="28"/>
          <w:szCs w:val="28"/>
        </w:rPr>
        <w:t>1 модуль</w:t>
      </w:r>
      <w:r w:rsidR="00E7109C" w:rsidRPr="00E7109C">
        <w:rPr>
          <w:sz w:val="28"/>
          <w:szCs w:val="28"/>
        </w:rPr>
        <w:t>.</w:t>
      </w:r>
    </w:p>
    <w:p w:rsidR="00E7109C" w:rsidRPr="00E7109C" w:rsidRDefault="00961514" w:rsidP="00A27575">
      <w:pPr>
        <w:pStyle w:val="21"/>
        <w:tabs>
          <w:tab w:val="left" w:pos="142"/>
        </w:tabs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7109C" w:rsidRPr="00E7109C">
        <w:rPr>
          <w:sz w:val="28"/>
          <w:szCs w:val="28"/>
        </w:rPr>
        <w:t>Вводное занятие.</w:t>
      </w:r>
    </w:p>
    <w:p w:rsidR="00E7109C" w:rsidRDefault="00961514" w:rsidP="00A27575">
      <w:pPr>
        <w:pStyle w:val="21"/>
        <w:tabs>
          <w:tab w:val="left" w:pos="142"/>
        </w:tabs>
        <w:spacing w:line="240" w:lineRule="auto"/>
        <w:ind w:left="0"/>
        <w:jc w:val="both"/>
        <w:rPr>
          <w:b w:val="0"/>
          <w:sz w:val="28"/>
          <w:szCs w:val="28"/>
        </w:rPr>
      </w:pPr>
      <w:r w:rsidRPr="00961514">
        <w:rPr>
          <w:b w:val="0"/>
          <w:i/>
          <w:sz w:val="28"/>
          <w:szCs w:val="28"/>
        </w:rPr>
        <w:t xml:space="preserve">Теория: </w:t>
      </w:r>
      <w:r w:rsidR="00E7109C" w:rsidRPr="00E7109C">
        <w:rPr>
          <w:b w:val="0"/>
          <w:sz w:val="28"/>
          <w:szCs w:val="28"/>
        </w:rPr>
        <w:t>Знакомство с группой. Инструктаж по технике безопасности, правилам поведения, противопожарная безопасность. Просмотр мультфильма «Учимся рисовать»</w:t>
      </w:r>
      <w:r w:rsidR="00E7109C">
        <w:rPr>
          <w:b w:val="0"/>
          <w:sz w:val="28"/>
          <w:szCs w:val="28"/>
        </w:rPr>
        <w:t>.</w:t>
      </w:r>
    </w:p>
    <w:p w:rsidR="00E7109C" w:rsidRDefault="00E7109C" w:rsidP="00A27575">
      <w:pPr>
        <w:pStyle w:val="21"/>
        <w:tabs>
          <w:tab w:val="left" w:pos="142"/>
        </w:tabs>
        <w:spacing w:line="240" w:lineRule="auto"/>
        <w:ind w:left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="00961514" w:rsidRPr="00961514">
        <w:rPr>
          <w:b w:val="0"/>
          <w:i/>
          <w:sz w:val="28"/>
          <w:szCs w:val="28"/>
        </w:rPr>
        <w:t xml:space="preserve">Практика: </w:t>
      </w:r>
      <w:r w:rsidRPr="00E7109C">
        <w:rPr>
          <w:b w:val="0"/>
          <w:sz w:val="28"/>
          <w:szCs w:val="28"/>
        </w:rPr>
        <w:t>Творческие задания на выявления навыков и умений обучающихся. Формы контроля: опрос</w:t>
      </w:r>
      <w:r w:rsidR="00961514">
        <w:rPr>
          <w:b w:val="0"/>
          <w:sz w:val="28"/>
          <w:szCs w:val="28"/>
        </w:rPr>
        <w:t>.</w:t>
      </w:r>
    </w:p>
    <w:p w:rsidR="00E7109C" w:rsidRPr="00E7109C" w:rsidRDefault="00961514" w:rsidP="00A27575">
      <w:pPr>
        <w:pStyle w:val="21"/>
        <w:tabs>
          <w:tab w:val="left" w:pos="142"/>
        </w:tabs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E7109C" w:rsidRPr="00E7109C">
        <w:rPr>
          <w:sz w:val="28"/>
          <w:szCs w:val="28"/>
        </w:rPr>
        <w:t>Живопись.</w:t>
      </w:r>
    </w:p>
    <w:p w:rsidR="00E7109C" w:rsidRDefault="00961514" w:rsidP="00A27575">
      <w:pPr>
        <w:pStyle w:val="21"/>
        <w:tabs>
          <w:tab w:val="left" w:pos="142"/>
        </w:tabs>
        <w:spacing w:line="240" w:lineRule="auto"/>
        <w:ind w:left="0"/>
        <w:jc w:val="both"/>
        <w:rPr>
          <w:b w:val="0"/>
          <w:sz w:val="28"/>
          <w:szCs w:val="28"/>
        </w:rPr>
      </w:pPr>
      <w:r w:rsidRPr="00961514">
        <w:rPr>
          <w:b w:val="0"/>
          <w:i/>
          <w:sz w:val="28"/>
          <w:szCs w:val="28"/>
        </w:rPr>
        <w:t xml:space="preserve">Теория: </w:t>
      </w:r>
      <w:r w:rsidR="00E7109C" w:rsidRPr="00E7109C">
        <w:rPr>
          <w:b w:val="0"/>
          <w:sz w:val="28"/>
          <w:szCs w:val="28"/>
        </w:rPr>
        <w:t xml:space="preserve">Знакомство с художественными материалами (акварель, гуашь, кисти, фломастеры, карандаши, бумага). Понятие о цветовом круге. Просмотр мультфильма «Краски». Основные цвета, составные. Теплые, </w:t>
      </w:r>
      <w:r w:rsidR="00E7109C" w:rsidRPr="00E7109C">
        <w:rPr>
          <w:b w:val="0"/>
          <w:sz w:val="28"/>
          <w:szCs w:val="28"/>
        </w:rPr>
        <w:lastRenderedPageBreak/>
        <w:t xml:space="preserve">холодные цвета. Звонки, глухие. Изучение цветовых нюансов. Понятие контрастные цвета, сближенные. Знакомство с основными жанрами. Пейзаж, портрет натюрморт. Изучение техники визирования. </w:t>
      </w:r>
    </w:p>
    <w:p w:rsidR="00E7109C" w:rsidRDefault="00961514" w:rsidP="00A27575">
      <w:pPr>
        <w:pStyle w:val="21"/>
        <w:tabs>
          <w:tab w:val="left" w:pos="142"/>
        </w:tabs>
        <w:spacing w:line="240" w:lineRule="auto"/>
        <w:ind w:left="0"/>
        <w:jc w:val="both"/>
        <w:rPr>
          <w:b w:val="0"/>
          <w:sz w:val="28"/>
          <w:szCs w:val="28"/>
        </w:rPr>
      </w:pPr>
      <w:r w:rsidRPr="00961514">
        <w:rPr>
          <w:b w:val="0"/>
          <w:i/>
          <w:sz w:val="28"/>
          <w:szCs w:val="28"/>
        </w:rPr>
        <w:t xml:space="preserve">Практика: </w:t>
      </w:r>
      <w:r w:rsidR="00E7109C">
        <w:rPr>
          <w:b w:val="0"/>
          <w:sz w:val="28"/>
          <w:szCs w:val="28"/>
        </w:rPr>
        <w:t>В</w:t>
      </w:r>
      <w:r w:rsidR="00E7109C" w:rsidRPr="00E7109C">
        <w:rPr>
          <w:b w:val="0"/>
          <w:sz w:val="28"/>
          <w:szCs w:val="28"/>
        </w:rPr>
        <w:t>ыполнение творческих работ и упражнений для формирования и закрепления навыков работы акварелью, гуашью кисточками разной толщины и формы по таким темам, как: «Палитра осени», «Палитра зимы», «Палитра весны», Живопись с натуры. Тестирование умения смешивать краски. Отработка умения отобразить на бумаге реальные предметы (форма, пропорции, цвет). Формы контроля: опрос, практическая работа, творческая работа</w:t>
      </w:r>
    </w:p>
    <w:p w:rsidR="00E7109C" w:rsidRPr="00E7109C" w:rsidRDefault="00961514" w:rsidP="00A27575">
      <w:pPr>
        <w:pStyle w:val="21"/>
        <w:tabs>
          <w:tab w:val="left" w:pos="142"/>
        </w:tabs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E7109C" w:rsidRPr="00E7109C">
        <w:rPr>
          <w:sz w:val="28"/>
          <w:szCs w:val="28"/>
        </w:rPr>
        <w:t xml:space="preserve"> Рисунок.</w:t>
      </w:r>
    </w:p>
    <w:p w:rsidR="00E7109C" w:rsidRDefault="00961514" w:rsidP="00E7109C">
      <w:pPr>
        <w:pStyle w:val="21"/>
        <w:tabs>
          <w:tab w:val="left" w:pos="142"/>
        </w:tabs>
        <w:spacing w:line="240" w:lineRule="auto"/>
        <w:ind w:left="0"/>
        <w:rPr>
          <w:b w:val="0"/>
          <w:sz w:val="28"/>
          <w:szCs w:val="28"/>
        </w:rPr>
      </w:pPr>
      <w:r w:rsidRPr="00961514">
        <w:rPr>
          <w:b w:val="0"/>
          <w:i/>
          <w:sz w:val="28"/>
          <w:szCs w:val="28"/>
        </w:rPr>
        <w:t xml:space="preserve">Теория: </w:t>
      </w:r>
      <w:r>
        <w:rPr>
          <w:b w:val="0"/>
          <w:i/>
          <w:sz w:val="28"/>
          <w:szCs w:val="28"/>
        </w:rPr>
        <w:t xml:space="preserve"> </w:t>
      </w:r>
      <w:proofErr w:type="gramStart"/>
      <w:r w:rsidR="00E7109C" w:rsidRPr="00E7109C">
        <w:rPr>
          <w:b w:val="0"/>
          <w:sz w:val="28"/>
          <w:szCs w:val="28"/>
        </w:rPr>
        <w:t xml:space="preserve">Знакомство с </w:t>
      </w:r>
      <w:r w:rsidR="00E7109C">
        <w:rPr>
          <w:b w:val="0"/>
          <w:sz w:val="28"/>
          <w:szCs w:val="28"/>
        </w:rPr>
        <w:t xml:space="preserve">графическими материалами </w:t>
      </w:r>
      <w:r w:rsidR="00E7109C" w:rsidRPr="00E7109C">
        <w:rPr>
          <w:b w:val="0"/>
          <w:sz w:val="28"/>
          <w:szCs w:val="28"/>
        </w:rPr>
        <w:t>(карандаш, уголь), выразительными средствами графики (точка, пятно, линия, штрих).</w:t>
      </w:r>
      <w:proofErr w:type="gramEnd"/>
      <w:r w:rsidR="00E7109C" w:rsidRPr="00E7109C">
        <w:rPr>
          <w:b w:val="0"/>
          <w:sz w:val="28"/>
          <w:szCs w:val="28"/>
        </w:rPr>
        <w:t xml:space="preserve"> Изучение пропорций фигуры, лица человека. Изучение понятия «светотень», штриховка. Понятие «Линейный рисунок». Повторение пропорций лица. Изучение техники визирования. </w:t>
      </w:r>
    </w:p>
    <w:p w:rsidR="00E7109C" w:rsidRDefault="00961514" w:rsidP="00961514">
      <w:pPr>
        <w:pStyle w:val="21"/>
        <w:tabs>
          <w:tab w:val="left" w:pos="142"/>
        </w:tabs>
        <w:spacing w:line="240" w:lineRule="auto"/>
        <w:ind w:left="0"/>
        <w:rPr>
          <w:b w:val="0"/>
          <w:sz w:val="28"/>
          <w:szCs w:val="28"/>
        </w:rPr>
      </w:pPr>
      <w:r w:rsidRPr="00961514">
        <w:rPr>
          <w:b w:val="0"/>
          <w:i/>
          <w:sz w:val="28"/>
          <w:szCs w:val="28"/>
        </w:rPr>
        <w:t xml:space="preserve">Практика: </w:t>
      </w:r>
      <w:r w:rsidR="00E7109C" w:rsidRPr="00E7109C">
        <w:rPr>
          <w:b w:val="0"/>
          <w:sz w:val="28"/>
          <w:szCs w:val="28"/>
        </w:rPr>
        <w:t xml:space="preserve">Отработка навыков штриховки. Рисунки кистью по памяти деревьев, зимнего леса, парка. Передача формы, прорисовка веток. Изображение человека в различных положениях (стоя, сидя, лежа и т.д.) Умение изобразить эмоции на лице, соотносить пропорций собственного лица </w:t>
      </w:r>
      <w:proofErr w:type="gramStart"/>
      <w:r w:rsidR="00E7109C" w:rsidRPr="00E7109C">
        <w:rPr>
          <w:b w:val="0"/>
          <w:sz w:val="28"/>
          <w:szCs w:val="28"/>
        </w:rPr>
        <w:t>с</w:t>
      </w:r>
      <w:proofErr w:type="gramEnd"/>
      <w:r w:rsidR="00E7109C" w:rsidRPr="00E7109C">
        <w:rPr>
          <w:b w:val="0"/>
          <w:sz w:val="28"/>
          <w:szCs w:val="28"/>
        </w:rPr>
        <w:t xml:space="preserve"> идеальными. Рисование с натуры простейших геометрических форм (куб, шар). Отработка умения наложить «штрих по форме». Наброски с натуры, пленэр. Формы контроля: практическая работа, творческая работа.</w:t>
      </w:r>
    </w:p>
    <w:p w:rsidR="00E7109C" w:rsidRPr="00961514" w:rsidRDefault="00961514" w:rsidP="00A27575">
      <w:pPr>
        <w:pStyle w:val="21"/>
        <w:tabs>
          <w:tab w:val="left" w:pos="142"/>
        </w:tabs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E7109C" w:rsidRPr="00961514">
        <w:rPr>
          <w:sz w:val="28"/>
          <w:szCs w:val="28"/>
        </w:rPr>
        <w:t>Нетрадиционные техники рисования.</w:t>
      </w:r>
    </w:p>
    <w:p w:rsidR="00E7109C" w:rsidRPr="00E7109C" w:rsidRDefault="00603F01" w:rsidP="00E7109C">
      <w:pPr>
        <w:pStyle w:val="a5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 w:rsidRPr="008A02EC">
        <w:rPr>
          <w:rFonts w:ascii="Times New Roman" w:hAnsi="Times New Roman"/>
          <w:b/>
          <w:i/>
          <w:w w:val="95"/>
          <w:sz w:val="28"/>
          <w:szCs w:val="28"/>
        </w:rPr>
        <w:t>Теория:</w:t>
      </w:r>
      <w:r w:rsidRPr="008A02EC">
        <w:rPr>
          <w:rFonts w:ascii="Times New Roman" w:hAnsi="Times New Roman"/>
          <w:b/>
          <w:i/>
          <w:spacing w:val="15"/>
          <w:w w:val="95"/>
          <w:sz w:val="28"/>
          <w:szCs w:val="28"/>
        </w:rPr>
        <w:t xml:space="preserve"> </w:t>
      </w:r>
      <w:r w:rsidR="00E7109C" w:rsidRPr="00E7109C">
        <w:rPr>
          <w:rFonts w:ascii="Times New Roman" w:hAnsi="Times New Roman"/>
          <w:sz w:val="28"/>
          <w:szCs w:val="28"/>
        </w:rPr>
        <w:t>Знакомство с приёмами, рисования в нетрадиционных техниках рисования.</w:t>
      </w:r>
    </w:p>
    <w:p w:rsidR="00961514" w:rsidRDefault="00E7109C" w:rsidP="00E7109C">
      <w:pPr>
        <w:pStyle w:val="a5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 w:rsidRPr="008A02EC">
        <w:rPr>
          <w:rFonts w:ascii="Times New Roman" w:hAnsi="Times New Roman"/>
          <w:b/>
          <w:i/>
          <w:spacing w:val="-1"/>
          <w:w w:val="95"/>
          <w:sz w:val="28"/>
          <w:szCs w:val="28"/>
        </w:rPr>
        <w:t>Практика:</w:t>
      </w:r>
      <w:r w:rsidR="00961514">
        <w:rPr>
          <w:rFonts w:ascii="Times New Roman" w:hAnsi="Times New Roman"/>
          <w:b/>
          <w:i/>
          <w:spacing w:val="-1"/>
          <w:w w:val="95"/>
          <w:sz w:val="28"/>
          <w:szCs w:val="28"/>
        </w:rPr>
        <w:t xml:space="preserve">  </w:t>
      </w:r>
      <w:r w:rsidR="00961514" w:rsidRPr="00961514">
        <w:rPr>
          <w:rFonts w:ascii="Times New Roman" w:hAnsi="Times New Roman"/>
          <w:sz w:val="28"/>
          <w:szCs w:val="28"/>
        </w:rPr>
        <w:t>Выполнение творческих работ в нетрадиционных техниках.</w:t>
      </w:r>
    </w:p>
    <w:p w:rsidR="00961514" w:rsidRPr="00961514" w:rsidRDefault="00961514" w:rsidP="00E7109C">
      <w:pPr>
        <w:pStyle w:val="a5"/>
        <w:tabs>
          <w:tab w:val="left" w:pos="142"/>
        </w:tabs>
        <w:jc w:val="both"/>
        <w:rPr>
          <w:rFonts w:ascii="Times New Roman" w:hAnsi="Times New Roman"/>
          <w:b/>
          <w:sz w:val="28"/>
          <w:szCs w:val="28"/>
        </w:rPr>
      </w:pPr>
      <w:r w:rsidRPr="00961514">
        <w:rPr>
          <w:rFonts w:ascii="Times New Roman" w:hAnsi="Times New Roman"/>
          <w:b/>
          <w:sz w:val="28"/>
          <w:szCs w:val="28"/>
        </w:rPr>
        <w:t>2 модуль.</w:t>
      </w:r>
    </w:p>
    <w:p w:rsidR="00961514" w:rsidRDefault="00961514" w:rsidP="00E7109C">
      <w:pPr>
        <w:pStyle w:val="a5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 w:rsidRPr="00961514">
        <w:rPr>
          <w:rFonts w:ascii="Times New Roman" w:hAnsi="Times New Roman"/>
          <w:b/>
          <w:sz w:val="28"/>
          <w:szCs w:val="28"/>
        </w:rPr>
        <w:t>5. Основы композиции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961514" w:rsidRDefault="00961514" w:rsidP="00E7109C">
      <w:pPr>
        <w:pStyle w:val="a5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 w:rsidRPr="00961514">
        <w:rPr>
          <w:rFonts w:ascii="Times New Roman" w:hAnsi="Times New Roman"/>
          <w:i/>
          <w:sz w:val="28"/>
          <w:szCs w:val="28"/>
        </w:rPr>
        <w:t xml:space="preserve">Теория: </w:t>
      </w:r>
      <w:r w:rsidRPr="00961514">
        <w:rPr>
          <w:rFonts w:ascii="Times New Roman" w:hAnsi="Times New Roman"/>
          <w:sz w:val="28"/>
          <w:szCs w:val="28"/>
        </w:rPr>
        <w:t xml:space="preserve">Основные понятия о композиции. Равновесие в цветовой декоративной композиции. Симметрия и асимметрия. Понятие форма. Основные формы. Роль цвета в передаче характера формы. Виды орнамента. Ритм. Знакомство с традиционными народными росписями (хохлома, гжель, городецкая роспись), </w:t>
      </w:r>
    </w:p>
    <w:p w:rsidR="00961514" w:rsidRDefault="00961514" w:rsidP="00E7109C">
      <w:pPr>
        <w:pStyle w:val="a5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 w:rsidRPr="00961514">
        <w:rPr>
          <w:rFonts w:ascii="Times New Roman" w:hAnsi="Times New Roman"/>
          <w:i/>
          <w:sz w:val="28"/>
          <w:szCs w:val="28"/>
        </w:rPr>
        <w:t>Практика: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961514">
        <w:rPr>
          <w:rFonts w:ascii="Times New Roman" w:hAnsi="Times New Roman"/>
          <w:sz w:val="28"/>
          <w:szCs w:val="28"/>
        </w:rPr>
        <w:t>Выполнение заданий на передачу симметрии и асимметрии в цвете: изображение бабочек. Создание композиции на передачу симметрии и асимметрии на плоскости. Выполнение декоративных композиций (без конкретного изображения) на передачу равновесия в изображении настроения: тревоги, радости, покоя. Отработка основных элементов росписей, создание композиций на их основе. Формы контроля: творческая работа.</w:t>
      </w:r>
    </w:p>
    <w:p w:rsidR="00961514" w:rsidRDefault="00961514" w:rsidP="00E7109C">
      <w:pPr>
        <w:pStyle w:val="a5"/>
        <w:tabs>
          <w:tab w:val="left" w:pos="142"/>
        </w:tabs>
        <w:jc w:val="both"/>
        <w:rPr>
          <w:rFonts w:ascii="Times New Roman" w:hAnsi="Times New Roman"/>
          <w:b/>
          <w:sz w:val="28"/>
          <w:szCs w:val="28"/>
        </w:rPr>
      </w:pPr>
      <w:r w:rsidRPr="00961514">
        <w:rPr>
          <w:rFonts w:ascii="Times New Roman" w:hAnsi="Times New Roman"/>
          <w:b/>
          <w:sz w:val="28"/>
          <w:szCs w:val="28"/>
        </w:rPr>
        <w:t xml:space="preserve">6. Композиция. </w:t>
      </w:r>
    </w:p>
    <w:p w:rsidR="00961514" w:rsidRDefault="00961514" w:rsidP="00E7109C">
      <w:pPr>
        <w:pStyle w:val="a5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 w:rsidRPr="00961514">
        <w:rPr>
          <w:rFonts w:ascii="Times New Roman" w:hAnsi="Times New Roman"/>
          <w:i/>
          <w:sz w:val="28"/>
          <w:szCs w:val="28"/>
        </w:rPr>
        <w:lastRenderedPageBreak/>
        <w:t xml:space="preserve">Теория: </w:t>
      </w:r>
      <w:r w:rsidRPr="00961514">
        <w:rPr>
          <w:rFonts w:ascii="Times New Roman" w:hAnsi="Times New Roman"/>
          <w:sz w:val="28"/>
          <w:szCs w:val="28"/>
        </w:rPr>
        <w:t xml:space="preserve">Закрепление понятий композиция, равновесие, симметрия и асимметрия. Понятие форма. Азы воздушной перспективы. Знакомство с произведениями русских и зарубежных художников. </w:t>
      </w:r>
    </w:p>
    <w:p w:rsidR="00961514" w:rsidRDefault="00961514" w:rsidP="00E7109C">
      <w:pPr>
        <w:pStyle w:val="a5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 w:rsidRPr="00961514">
        <w:rPr>
          <w:rFonts w:ascii="Times New Roman" w:hAnsi="Times New Roman"/>
          <w:i/>
          <w:sz w:val="28"/>
          <w:szCs w:val="28"/>
        </w:rPr>
        <w:t>Практика:</w:t>
      </w:r>
      <w:r w:rsidRPr="00961514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961514">
        <w:rPr>
          <w:rFonts w:ascii="Times New Roman" w:hAnsi="Times New Roman"/>
          <w:sz w:val="28"/>
          <w:szCs w:val="28"/>
        </w:rPr>
        <w:t xml:space="preserve">Выполнение заданий в разных техниках и разными материалами (карандаш, перо, фломастеры, акварель, гуашь) по темам: «Путешествие в сказку», «Царица Осень» (Умение заполнить лист разнообразными персонажами, развитие наблюдательности, умение графически решать лист). </w:t>
      </w:r>
      <w:proofErr w:type="gramStart"/>
      <w:r w:rsidRPr="00961514">
        <w:rPr>
          <w:rFonts w:ascii="Times New Roman" w:hAnsi="Times New Roman"/>
          <w:sz w:val="28"/>
          <w:szCs w:val="28"/>
        </w:rPr>
        <w:t>Композиции на тему «Новогодняя елка», «Снеговик на прогулке», «Символ года» и т. п. (развитие фантазии, воображения, зрительной памяти, умение работать с литературой, выработка аккуратности).</w:t>
      </w:r>
      <w:proofErr w:type="gramEnd"/>
      <w:r w:rsidRPr="00961514">
        <w:rPr>
          <w:rFonts w:ascii="Times New Roman" w:hAnsi="Times New Roman"/>
          <w:sz w:val="28"/>
          <w:szCs w:val="28"/>
        </w:rPr>
        <w:t xml:space="preserve"> «Снегири», «Мои, любимые животные» (умение графически решать лист, яркое, выразительное цветовое решение.). «Таинственный космос», «Прогулка (фигура человека в экстерьере)» (умение определить композиционный центр, передача настроений, выбор формата, развитие творческого воображения). </w:t>
      </w:r>
    </w:p>
    <w:p w:rsidR="00961514" w:rsidRPr="00961514" w:rsidRDefault="00961514" w:rsidP="00E7109C">
      <w:pPr>
        <w:pStyle w:val="a5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 w:rsidRPr="00961514">
        <w:rPr>
          <w:rFonts w:ascii="Times New Roman" w:hAnsi="Times New Roman"/>
          <w:sz w:val="28"/>
          <w:szCs w:val="28"/>
        </w:rPr>
        <w:t>Формы контроля: творческая работа</w:t>
      </w:r>
    </w:p>
    <w:p w:rsidR="00961514" w:rsidRDefault="00961514" w:rsidP="00E7109C">
      <w:pPr>
        <w:pStyle w:val="a5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 w:rsidRPr="00961514">
        <w:rPr>
          <w:rFonts w:ascii="Times New Roman" w:hAnsi="Times New Roman"/>
          <w:b/>
          <w:sz w:val="28"/>
          <w:szCs w:val="28"/>
        </w:rPr>
        <w:t>7</w:t>
      </w:r>
      <w:r w:rsidR="00900F1D" w:rsidRPr="00961514">
        <w:rPr>
          <w:rFonts w:ascii="Times New Roman" w:hAnsi="Times New Roman"/>
          <w:b/>
          <w:sz w:val="28"/>
          <w:szCs w:val="28"/>
        </w:rPr>
        <w:t xml:space="preserve">. Акварельный </w:t>
      </w:r>
      <w:proofErr w:type="spellStart"/>
      <w:r w:rsidR="00900F1D" w:rsidRPr="00961514">
        <w:rPr>
          <w:rFonts w:ascii="Times New Roman" w:hAnsi="Times New Roman"/>
          <w:b/>
          <w:sz w:val="28"/>
          <w:szCs w:val="28"/>
        </w:rPr>
        <w:t>скетчинг</w:t>
      </w:r>
      <w:proofErr w:type="spellEnd"/>
      <w:r w:rsidR="0099423B" w:rsidRPr="00961514">
        <w:rPr>
          <w:rFonts w:ascii="Times New Roman" w:hAnsi="Times New Roman"/>
          <w:b/>
          <w:sz w:val="28"/>
          <w:szCs w:val="28"/>
        </w:rPr>
        <w:t>.</w:t>
      </w:r>
    </w:p>
    <w:p w:rsidR="00961514" w:rsidRDefault="00961514" w:rsidP="00E7109C">
      <w:pPr>
        <w:pStyle w:val="a5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 w:rsidRPr="00961514">
        <w:rPr>
          <w:rFonts w:ascii="Times New Roman" w:hAnsi="Times New Roman"/>
          <w:i/>
          <w:sz w:val="28"/>
          <w:szCs w:val="28"/>
        </w:rPr>
        <w:t xml:space="preserve">Теория: </w:t>
      </w:r>
      <w:r w:rsidRPr="00961514">
        <w:rPr>
          <w:rFonts w:ascii="Times New Roman" w:hAnsi="Times New Roman"/>
          <w:sz w:val="28"/>
          <w:szCs w:val="28"/>
        </w:rPr>
        <w:t xml:space="preserve">Понятие «акварельный </w:t>
      </w:r>
      <w:proofErr w:type="spellStart"/>
      <w:r w:rsidRPr="00961514">
        <w:rPr>
          <w:rFonts w:ascii="Times New Roman" w:hAnsi="Times New Roman"/>
          <w:sz w:val="28"/>
          <w:szCs w:val="28"/>
        </w:rPr>
        <w:t>скетчинг</w:t>
      </w:r>
      <w:proofErr w:type="spellEnd"/>
      <w:r w:rsidRPr="00961514">
        <w:rPr>
          <w:rFonts w:ascii="Times New Roman" w:hAnsi="Times New Roman"/>
          <w:sz w:val="28"/>
          <w:szCs w:val="28"/>
        </w:rPr>
        <w:t xml:space="preserve">», инструктаж по ТБ, знакомство с видами направлениями историей возникновения. Знакомство с основными приемами. </w:t>
      </w:r>
    </w:p>
    <w:p w:rsidR="00961514" w:rsidRDefault="00961514" w:rsidP="00E7109C">
      <w:pPr>
        <w:pStyle w:val="a5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 w:rsidRPr="00961514">
        <w:rPr>
          <w:rFonts w:ascii="Times New Roman" w:hAnsi="Times New Roman"/>
          <w:i/>
          <w:sz w:val="28"/>
          <w:szCs w:val="28"/>
        </w:rPr>
        <w:t>Практика:</w:t>
      </w:r>
      <w:r w:rsidRPr="00961514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961514">
        <w:rPr>
          <w:rFonts w:ascii="Times New Roman" w:hAnsi="Times New Roman"/>
          <w:sz w:val="28"/>
          <w:szCs w:val="28"/>
        </w:rPr>
        <w:t xml:space="preserve">Выполнение заданий в таких направлениях </w:t>
      </w:r>
      <w:proofErr w:type="spellStart"/>
      <w:r w:rsidRPr="00961514">
        <w:rPr>
          <w:rFonts w:ascii="Times New Roman" w:hAnsi="Times New Roman"/>
          <w:sz w:val="28"/>
          <w:szCs w:val="28"/>
        </w:rPr>
        <w:t>скетчинга</w:t>
      </w:r>
      <w:proofErr w:type="spellEnd"/>
      <w:r w:rsidRPr="00961514">
        <w:rPr>
          <w:rFonts w:ascii="Times New Roman" w:hAnsi="Times New Roman"/>
          <w:sz w:val="28"/>
          <w:szCs w:val="28"/>
        </w:rPr>
        <w:t xml:space="preserve">, как </w:t>
      </w:r>
      <w:proofErr w:type="spellStart"/>
      <w:r w:rsidRPr="00961514">
        <w:rPr>
          <w:rFonts w:ascii="Times New Roman" w:hAnsi="Times New Roman"/>
          <w:sz w:val="28"/>
          <w:szCs w:val="28"/>
        </w:rPr>
        <w:t>фуд</w:t>
      </w:r>
      <w:proofErr w:type="spellEnd"/>
      <w:r w:rsidRPr="00961514">
        <w:rPr>
          <w:rFonts w:ascii="Times New Roman" w:hAnsi="Times New Roman"/>
          <w:sz w:val="28"/>
          <w:szCs w:val="28"/>
        </w:rPr>
        <w:t xml:space="preserve">-рисунок, </w:t>
      </w:r>
      <w:proofErr w:type="gramStart"/>
      <w:r w:rsidRPr="00961514">
        <w:rPr>
          <w:rFonts w:ascii="Times New Roman" w:hAnsi="Times New Roman"/>
          <w:sz w:val="28"/>
          <w:szCs w:val="28"/>
        </w:rPr>
        <w:t>флористический</w:t>
      </w:r>
      <w:proofErr w:type="gramEnd"/>
      <w:r w:rsidRPr="00961514">
        <w:rPr>
          <w:rFonts w:ascii="Times New Roman" w:hAnsi="Times New Roman"/>
          <w:sz w:val="28"/>
          <w:szCs w:val="28"/>
        </w:rPr>
        <w:t xml:space="preserve"> и анималистический </w:t>
      </w:r>
      <w:proofErr w:type="spellStart"/>
      <w:r w:rsidRPr="00961514">
        <w:rPr>
          <w:rFonts w:ascii="Times New Roman" w:hAnsi="Times New Roman"/>
          <w:sz w:val="28"/>
          <w:szCs w:val="28"/>
        </w:rPr>
        <w:t>скетчинг</w:t>
      </w:r>
      <w:proofErr w:type="spellEnd"/>
      <w:r w:rsidRPr="00961514">
        <w:rPr>
          <w:rFonts w:ascii="Times New Roman" w:hAnsi="Times New Roman"/>
          <w:sz w:val="28"/>
          <w:szCs w:val="28"/>
        </w:rPr>
        <w:t xml:space="preserve">. Отработка умения правильно </w:t>
      </w:r>
      <w:proofErr w:type="spellStart"/>
      <w:r w:rsidRPr="00961514">
        <w:rPr>
          <w:rFonts w:ascii="Times New Roman" w:hAnsi="Times New Roman"/>
          <w:sz w:val="28"/>
          <w:szCs w:val="28"/>
        </w:rPr>
        <w:t>закомпоновать</w:t>
      </w:r>
      <w:proofErr w:type="spellEnd"/>
      <w:r w:rsidRPr="00961514">
        <w:rPr>
          <w:rFonts w:ascii="Times New Roman" w:hAnsi="Times New Roman"/>
          <w:sz w:val="28"/>
          <w:szCs w:val="28"/>
        </w:rPr>
        <w:t xml:space="preserve"> рисунок, закрепление технологических приемов работы с акварелью. Формы контроля: творческая работа</w:t>
      </w:r>
    </w:p>
    <w:p w:rsidR="00961514" w:rsidRPr="00961514" w:rsidRDefault="00961514" w:rsidP="00E7109C">
      <w:pPr>
        <w:pStyle w:val="a5"/>
        <w:tabs>
          <w:tab w:val="left" w:pos="142"/>
        </w:tabs>
        <w:jc w:val="both"/>
        <w:rPr>
          <w:rFonts w:ascii="Times New Roman" w:hAnsi="Times New Roman"/>
          <w:b/>
          <w:sz w:val="28"/>
          <w:szCs w:val="28"/>
        </w:rPr>
      </w:pPr>
      <w:r w:rsidRPr="00961514">
        <w:rPr>
          <w:rFonts w:ascii="Times New Roman" w:hAnsi="Times New Roman"/>
          <w:b/>
          <w:sz w:val="28"/>
          <w:szCs w:val="28"/>
        </w:rPr>
        <w:t>8. Бумажная пластика.</w:t>
      </w:r>
    </w:p>
    <w:p w:rsidR="00961514" w:rsidRDefault="00961514" w:rsidP="00E7109C">
      <w:pPr>
        <w:pStyle w:val="a5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 w:rsidRPr="00961514">
        <w:rPr>
          <w:rFonts w:ascii="Times New Roman" w:hAnsi="Times New Roman"/>
          <w:i/>
          <w:sz w:val="28"/>
          <w:szCs w:val="28"/>
        </w:rPr>
        <w:t xml:space="preserve">Теория: </w:t>
      </w:r>
      <w:r w:rsidRPr="00961514">
        <w:rPr>
          <w:rFonts w:ascii="Times New Roman" w:hAnsi="Times New Roman"/>
          <w:sz w:val="28"/>
          <w:szCs w:val="28"/>
        </w:rPr>
        <w:t xml:space="preserve">Бумажная пластика, инструктаж по ТБ, знакомство с бумагой и ее свойствами, историей возникновения, изучение технологических приемов: прорезывание, складывание, склеивание, использование ребер жесткости. Знакомство с Оригами, работа со схемами. </w:t>
      </w:r>
    </w:p>
    <w:p w:rsidR="00961514" w:rsidRDefault="00961514" w:rsidP="00E7109C">
      <w:pPr>
        <w:pStyle w:val="a5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 w:rsidRPr="00961514">
        <w:rPr>
          <w:rFonts w:ascii="Times New Roman" w:hAnsi="Times New Roman"/>
          <w:i/>
          <w:sz w:val="28"/>
          <w:szCs w:val="28"/>
        </w:rPr>
        <w:t>Практика:</w:t>
      </w:r>
      <w:r w:rsidRPr="00961514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961514">
        <w:rPr>
          <w:rFonts w:ascii="Times New Roman" w:hAnsi="Times New Roman"/>
          <w:sz w:val="28"/>
          <w:szCs w:val="28"/>
        </w:rPr>
        <w:t>Упражнения на освоение приемов бумажной пластики. Работа по схеме. Цветик-</w:t>
      </w:r>
      <w:proofErr w:type="spellStart"/>
      <w:r w:rsidRPr="00961514">
        <w:rPr>
          <w:rFonts w:ascii="Times New Roman" w:hAnsi="Times New Roman"/>
          <w:sz w:val="28"/>
          <w:szCs w:val="28"/>
        </w:rPr>
        <w:t>семицветик</w:t>
      </w:r>
      <w:proofErr w:type="spellEnd"/>
      <w:r w:rsidRPr="00961514">
        <w:rPr>
          <w:rFonts w:ascii="Times New Roman" w:hAnsi="Times New Roman"/>
          <w:sz w:val="28"/>
          <w:szCs w:val="28"/>
        </w:rPr>
        <w:t>. Изготовление поздравительных открыток с элементами объема (техника оригами). Конструирование объемных игрушек. Изготовление сувениров. Изготовление праздничной упаковки. Развитие нестандартного мышления. Отработка умения работать с ватманом, резаком, ножницами, клеем ПВА. Формы контроля: творческая работа</w:t>
      </w:r>
    </w:p>
    <w:p w:rsidR="00961514" w:rsidRDefault="00961514" w:rsidP="00E7109C">
      <w:pPr>
        <w:pStyle w:val="a5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 w:rsidRPr="00961514">
        <w:rPr>
          <w:rFonts w:ascii="Times New Roman" w:hAnsi="Times New Roman"/>
          <w:b/>
          <w:sz w:val="28"/>
          <w:szCs w:val="28"/>
        </w:rPr>
        <w:t xml:space="preserve">9. Беседы по изобразительному искусству (о видах, жанрах </w:t>
      </w:r>
      <w:proofErr w:type="gramStart"/>
      <w:r w:rsidRPr="00961514">
        <w:rPr>
          <w:rFonts w:ascii="Times New Roman" w:hAnsi="Times New Roman"/>
          <w:b/>
          <w:sz w:val="28"/>
          <w:szCs w:val="28"/>
        </w:rPr>
        <w:t>ИЗО</w:t>
      </w:r>
      <w:proofErr w:type="gramEnd"/>
      <w:r w:rsidRPr="00961514">
        <w:rPr>
          <w:rFonts w:ascii="Times New Roman" w:hAnsi="Times New Roman"/>
          <w:b/>
          <w:sz w:val="28"/>
          <w:szCs w:val="28"/>
        </w:rPr>
        <w:t xml:space="preserve">, </w:t>
      </w:r>
      <w:proofErr w:type="gramStart"/>
      <w:r w:rsidRPr="00961514">
        <w:rPr>
          <w:rFonts w:ascii="Times New Roman" w:hAnsi="Times New Roman"/>
          <w:b/>
          <w:sz w:val="28"/>
          <w:szCs w:val="28"/>
        </w:rPr>
        <w:t>о</w:t>
      </w:r>
      <w:proofErr w:type="gramEnd"/>
      <w:r w:rsidRPr="00961514">
        <w:rPr>
          <w:rFonts w:ascii="Times New Roman" w:hAnsi="Times New Roman"/>
          <w:b/>
          <w:sz w:val="28"/>
          <w:szCs w:val="28"/>
        </w:rPr>
        <w:t xml:space="preserve"> жизни и творчестве выдающихся  художников, о </w:t>
      </w:r>
      <w:proofErr w:type="spellStart"/>
      <w:r w:rsidRPr="00961514">
        <w:rPr>
          <w:rFonts w:ascii="Times New Roman" w:hAnsi="Times New Roman"/>
          <w:b/>
          <w:sz w:val="28"/>
          <w:szCs w:val="28"/>
        </w:rPr>
        <w:t>декоративноприкладном</w:t>
      </w:r>
      <w:proofErr w:type="spellEnd"/>
      <w:r w:rsidRPr="00961514">
        <w:rPr>
          <w:rFonts w:ascii="Times New Roman" w:hAnsi="Times New Roman"/>
          <w:b/>
          <w:sz w:val="28"/>
          <w:szCs w:val="28"/>
        </w:rPr>
        <w:t xml:space="preserve">  искусстве</w:t>
      </w:r>
      <w:r w:rsidRPr="00961514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961514" w:rsidRDefault="00961514" w:rsidP="00E7109C">
      <w:pPr>
        <w:pStyle w:val="a5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 w:rsidRPr="00961514">
        <w:rPr>
          <w:rFonts w:ascii="Times New Roman" w:hAnsi="Times New Roman"/>
          <w:i/>
          <w:sz w:val="28"/>
          <w:szCs w:val="28"/>
        </w:rPr>
        <w:t xml:space="preserve">Теория: </w:t>
      </w:r>
      <w:r w:rsidRPr="00961514">
        <w:rPr>
          <w:rFonts w:ascii="Times New Roman" w:hAnsi="Times New Roman"/>
          <w:sz w:val="28"/>
          <w:szCs w:val="28"/>
        </w:rPr>
        <w:t xml:space="preserve">Беседы по истории изобразительного искусства основаны на показе произведений искусства. Систематическое ознакомление детей с произведениями художников является одним из средств эстетического воспитания. </w:t>
      </w:r>
      <w:proofErr w:type="gramStart"/>
      <w:r w:rsidRPr="00961514">
        <w:rPr>
          <w:rFonts w:ascii="Times New Roman" w:hAnsi="Times New Roman"/>
          <w:sz w:val="28"/>
          <w:szCs w:val="28"/>
        </w:rPr>
        <w:t xml:space="preserve">В течение года обучающиеся знакомятся с жанрами живописи: </w:t>
      </w:r>
      <w:r w:rsidRPr="00961514">
        <w:rPr>
          <w:rFonts w:ascii="Times New Roman" w:hAnsi="Times New Roman"/>
          <w:sz w:val="28"/>
          <w:szCs w:val="28"/>
        </w:rPr>
        <w:lastRenderedPageBreak/>
        <w:t>портрет, исторический, мифологический, батальный, бытовой, пейзаж, натюрморт, анимализма также с Искусством Древнего мира (история, культура, живопись, архитектура, графика, известные памятники искусства Древнего мира).</w:t>
      </w:r>
      <w:proofErr w:type="gramEnd"/>
      <w:r w:rsidRPr="00961514">
        <w:rPr>
          <w:rFonts w:ascii="Times New Roman" w:hAnsi="Times New Roman"/>
          <w:sz w:val="28"/>
          <w:szCs w:val="28"/>
        </w:rPr>
        <w:t xml:space="preserve"> Первобытное искусство (палеолит, мезолит, эпоха, бронзы.) Египет, Передняя Азия, Эгейское искусство, Греция, Эллинизм, Рим. Также </w:t>
      </w:r>
      <w:proofErr w:type="gramStart"/>
      <w:r w:rsidRPr="00961514">
        <w:rPr>
          <w:rFonts w:ascii="Times New Roman" w:hAnsi="Times New Roman"/>
          <w:sz w:val="28"/>
          <w:szCs w:val="28"/>
        </w:rPr>
        <w:t>обучающиеся</w:t>
      </w:r>
      <w:proofErr w:type="gramEnd"/>
      <w:r w:rsidRPr="00961514">
        <w:rPr>
          <w:rFonts w:ascii="Times New Roman" w:hAnsi="Times New Roman"/>
          <w:sz w:val="28"/>
          <w:szCs w:val="28"/>
        </w:rPr>
        <w:t xml:space="preserve"> знакомятся с историей традиционных росписей, таких как: хохлома, гжель, мезенская, городецкая роспись. Формы контроля: опрос, тестирование</w:t>
      </w:r>
      <w:r>
        <w:rPr>
          <w:rFonts w:ascii="Times New Roman" w:hAnsi="Times New Roman"/>
          <w:sz w:val="28"/>
          <w:szCs w:val="28"/>
        </w:rPr>
        <w:t>.</w:t>
      </w:r>
    </w:p>
    <w:p w:rsidR="00961514" w:rsidRPr="00961514" w:rsidRDefault="00961514" w:rsidP="00E7109C">
      <w:pPr>
        <w:pStyle w:val="a5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 w:rsidRPr="00961514">
        <w:rPr>
          <w:rFonts w:ascii="Times New Roman" w:hAnsi="Times New Roman"/>
          <w:i/>
          <w:sz w:val="28"/>
          <w:szCs w:val="28"/>
        </w:rPr>
        <w:t>Практика: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961514">
        <w:rPr>
          <w:rFonts w:ascii="Times New Roman" w:hAnsi="Times New Roman"/>
          <w:sz w:val="28"/>
          <w:szCs w:val="28"/>
        </w:rPr>
        <w:t xml:space="preserve">игры, викторины, составление </w:t>
      </w:r>
      <w:proofErr w:type="spellStart"/>
      <w:r w:rsidRPr="00961514">
        <w:rPr>
          <w:rFonts w:ascii="Times New Roman" w:hAnsi="Times New Roman"/>
          <w:sz w:val="28"/>
          <w:szCs w:val="28"/>
        </w:rPr>
        <w:t>пазлов</w:t>
      </w:r>
      <w:proofErr w:type="spellEnd"/>
      <w:r w:rsidRPr="00961514">
        <w:rPr>
          <w:rFonts w:ascii="Times New Roman" w:hAnsi="Times New Roman"/>
          <w:sz w:val="28"/>
          <w:szCs w:val="28"/>
        </w:rPr>
        <w:t xml:space="preserve"> и др.</w:t>
      </w:r>
    </w:p>
    <w:p w:rsidR="00961514" w:rsidRPr="00961514" w:rsidRDefault="00961514" w:rsidP="00E7109C">
      <w:pPr>
        <w:pStyle w:val="a5"/>
        <w:tabs>
          <w:tab w:val="left" w:pos="142"/>
        </w:tabs>
        <w:jc w:val="both"/>
        <w:rPr>
          <w:rFonts w:ascii="Times New Roman" w:hAnsi="Times New Roman"/>
          <w:b/>
          <w:sz w:val="28"/>
          <w:szCs w:val="28"/>
        </w:rPr>
      </w:pPr>
      <w:r w:rsidRPr="00961514">
        <w:rPr>
          <w:rFonts w:ascii="Times New Roman" w:hAnsi="Times New Roman"/>
          <w:b/>
          <w:sz w:val="28"/>
          <w:szCs w:val="28"/>
        </w:rPr>
        <w:t xml:space="preserve">10. Итоговое занятие. </w:t>
      </w:r>
      <w:r w:rsidR="006C098C">
        <w:rPr>
          <w:rFonts w:ascii="Times New Roman" w:hAnsi="Times New Roman"/>
          <w:b/>
          <w:sz w:val="28"/>
          <w:szCs w:val="28"/>
        </w:rPr>
        <w:t>Промежуточная аттестация</w:t>
      </w:r>
    </w:p>
    <w:p w:rsidR="00961514" w:rsidRDefault="00961514" w:rsidP="00E7109C">
      <w:pPr>
        <w:pStyle w:val="a5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 w:rsidRPr="00961514">
        <w:rPr>
          <w:rFonts w:ascii="Times New Roman" w:hAnsi="Times New Roman"/>
          <w:i/>
          <w:sz w:val="28"/>
          <w:szCs w:val="28"/>
        </w:rPr>
        <w:t xml:space="preserve">Теория: </w:t>
      </w:r>
      <w:r w:rsidRPr="00961514">
        <w:rPr>
          <w:rFonts w:ascii="Times New Roman" w:hAnsi="Times New Roman"/>
          <w:sz w:val="28"/>
          <w:szCs w:val="28"/>
        </w:rPr>
        <w:t xml:space="preserve">Подведение итогов работы за год. Итоговая выставка. </w:t>
      </w:r>
    </w:p>
    <w:p w:rsidR="00961514" w:rsidRPr="002A5592" w:rsidRDefault="00961514" w:rsidP="00E7109C">
      <w:pPr>
        <w:pStyle w:val="a5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 w:rsidRPr="00961514">
        <w:rPr>
          <w:rFonts w:ascii="Times New Roman" w:hAnsi="Times New Roman"/>
          <w:i/>
          <w:sz w:val="28"/>
          <w:szCs w:val="28"/>
        </w:rPr>
        <w:t>Практика:</w:t>
      </w:r>
      <w:r w:rsidRPr="00961514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961514">
        <w:rPr>
          <w:rFonts w:ascii="Times New Roman" w:hAnsi="Times New Roman"/>
          <w:sz w:val="28"/>
          <w:szCs w:val="28"/>
        </w:rPr>
        <w:t>Тестирование по основным разделам и темам. Формы контроля: выставка работ обучающихся, тестирование.</w:t>
      </w:r>
    </w:p>
    <w:p w:rsidR="002A5592" w:rsidRDefault="002A5592" w:rsidP="001F75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A5592" w:rsidRDefault="001F7594" w:rsidP="00490B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407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1.4</w:t>
      </w:r>
      <w:r w:rsidR="002A55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E407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Планируемые результаты</w:t>
      </w:r>
    </w:p>
    <w:p w:rsidR="002A5592" w:rsidRDefault="002A5592" w:rsidP="001F75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Личностные: </w:t>
      </w:r>
    </w:p>
    <w:p w:rsidR="002A5592" w:rsidRDefault="002A5592" w:rsidP="001F75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прослежи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вается положительная динамика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</w:p>
    <w:p w:rsidR="002A5592" w:rsidRDefault="002A5592" w:rsidP="001F75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gramStart"/>
      <w:r w:rsidRPr="002A5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умении</w:t>
      </w:r>
      <w:proofErr w:type="gramEnd"/>
      <w:r w:rsidRPr="002A5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организовывать и содержать в порядке своё рабочее место; </w:t>
      </w:r>
    </w:p>
    <w:p w:rsidR="002A5592" w:rsidRDefault="002A5592" w:rsidP="001F75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способности принимать решения, отвечать за собственные поступки; </w:t>
      </w:r>
    </w:p>
    <w:p w:rsidR="002A5592" w:rsidRDefault="002A5592" w:rsidP="001F75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2A5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Pr="002A5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культуры общения и поведения в социуме; </w:t>
      </w:r>
    </w:p>
    <w:p w:rsidR="002A5592" w:rsidRDefault="002A5592" w:rsidP="001F75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проявлении интереса к искусству и заня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тиям художественным творчеством.</w:t>
      </w:r>
    </w:p>
    <w:p w:rsidR="002A5592" w:rsidRDefault="002A5592" w:rsidP="001F75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A5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Метапредметные</w:t>
      </w:r>
      <w:proofErr w:type="spellEnd"/>
      <w:r w:rsidRPr="002A5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A5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A5592" w:rsidRDefault="002A5592" w:rsidP="001F75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прослеживае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тся положительная динамика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A5592" w:rsidRDefault="002A5592" w:rsidP="001F75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способности видеть и понимать окружающий мир (художественный вкус, пространственное мышление, колористическое видение);</w:t>
      </w:r>
    </w:p>
    <w:p w:rsidR="002A5592" w:rsidRDefault="002A5592" w:rsidP="001F75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gramStart"/>
      <w:r w:rsidRPr="002A5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умении</w:t>
      </w:r>
      <w:proofErr w:type="gramEnd"/>
      <w:r w:rsidRPr="002A5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работать в группе, коллективе;</w:t>
      </w:r>
    </w:p>
    <w:p w:rsidR="001D0B29" w:rsidRDefault="002A5592" w:rsidP="001F75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gramStart"/>
      <w:r w:rsidRPr="002A5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A5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наблюдать, сравнивать, адекватно оценивать себя и окружающих.</w:t>
      </w:r>
    </w:p>
    <w:p w:rsidR="002A5592" w:rsidRDefault="002A5592" w:rsidP="001F75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Предметные: обучающиеся будут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A5592" w:rsidTr="002A5592">
        <w:tc>
          <w:tcPr>
            <w:tcW w:w="4785" w:type="dxa"/>
          </w:tcPr>
          <w:p w:rsidR="002A5592" w:rsidRDefault="002A5592" w:rsidP="00490B1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</w:t>
            </w:r>
          </w:p>
        </w:tc>
        <w:tc>
          <w:tcPr>
            <w:tcW w:w="4786" w:type="dxa"/>
          </w:tcPr>
          <w:p w:rsidR="002A5592" w:rsidRDefault="002A5592" w:rsidP="00490B1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</w:t>
            </w:r>
          </w:p>
        </w:tc>
      </w:tr>
      <w:tr w:rsidR="002A5592" w:rsidTr="002A5592">
        <w:tc>
          <w:tcPr>
            <w:tcW w:w="4785" w:type="dxa"/>
          </w:tcPr>
          <w:p w:rsidR="006C098C" w:rsidRDefault="006C098C" w:rsidP="001F75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модуль:</w:t>
            </w:r>
          </w:p>
          <w:p w:rsidR="002A5592" w:rsidRDefault="002A5592" w:rsidP="001F75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55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основы </w:t>
            </w:r>
            <w:proofErr w:type="spellStart"/>
            <w:r w:rsidRPr="002A55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цветоведения</w:t>
            </w:r>
            <w:proofErr w:type="spellEnd"/>
            <w:r w:rsidRPr="002A55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; </w:t>
            </w:r>
          </w:p>
          <w:p w:rsidR="00490B19" w:rsidRDefault="002A5592" w:rsidP="001F75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55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разнообразные выразительные средства: цвет, линия; </w:t>
            </w:r>
          </w:p>
          <w:p w:rsidR="00490B19" w:rsidRDefault="002A5592" w:rsidP="001F75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55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основы композиции: понятие симметрии, равновесие, ритм; </w:t>
            </w:r>
          </w:p>
          <w:p w:rsidR="00490B19" w:rsidRDefault="002A5592" w:rsidP="001F75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55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контрасты форм; </w:t>
            </w:r>
          </w:p>
          <w:p w:rsidR="00490B19" w:rsidRDefault="002A5592" w:rsidP="001F75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55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свойства красок и графических материалов; </w:t>
            </w:r>
          </w:p>
          <w:p w:rsidR="00490B19" w:rsidRDefault="002A5592" w:rsidP="001F75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55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азы воздушной перспективы (дальше, ближе); </w:t>
            </w:r>
          </w:p>
          <w:p w:rsidR="00490B19" w:rsidRDefault="002A5592" w:rsidP="001F75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55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виды декоративно-прикладного искусства; </w:t>
            </w:r>
          </w:p>
          <w:p w:rsidR="00490B19" w:rsidRDefault="002A5592" w:rsidP="001F75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55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начальные эпохи развития изобразительного искусства;</w:t>
            </w:r>
          </w:p>
          <w:p w:rsidR="002A5592" w:rsidRDefault="002A5592" w:rsidP="001F75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55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известнейшие музеи и памятники искусства Древнего мира. </w:t>
            </w:r>
            <w:proofErr w:type="gramStart"/>
            <w:r w:rsidRPr="002A55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-о</w:t>
            </w:r>
            <w:proofErr w:type="gramEnd"/>
            <w:r w:rsidRPr="002A55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сновные жанры живописи и виды ИЗО</w:t>
            </w:r>
          </w:p>
        </w:tc>
        <w:tc>
          <w:tcPr>
            <w:tcW w:w="4786" w:type="dxa"/>
          </w:tcPr>
          <w:p w:rsidR="006C098C" w:rsidRDefault="006C098C" w:rsidP="001F75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 модуль:</w:t>
            </w:r>
          </w:p>
          <w:p w:rsidR="00490B19" w:rsidRDefault="00490B19" w:rsidP="001F75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0B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владеть навыком смешивания красок, свободно работать кистью, пером, фломастером, восковыми мелками, создавать аппликации и т. д.; </w:t>
            </w:r>
          </w:p>
          <w:p w:rsidR="00490B19" w:rsidRDefault="00490B19" w:rsidP="00490B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0B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иметь навык работы с различными материалами и инструментами, используемыми в изобразительном искусстве и конструировании (бумага, акварель, гуашь, карандаш, кисти, ножницы, и </w:t>
            </w:r>
            <w:proofErr w:type="spellStart"/>
            <w:r w:rsidRPr="00490B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тд</w:t>
            </w:r>
            <w:proofErr w:type="spellEnd"/>
            <w:r w:rsidRPr="00490B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490B19" w:rsidRDefault="00490B19" w:rsidP="00490B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0B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в доступной форме отражать </w:t>
            </w:r>
            <w:r w:rsidRPr="00490B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разные стороны жизни (мир растений, животный мир и мир людей) и выражать различные чувства и мысли (радость, грусть и т. д.),</w:t>
            </w:r>
          </w:p>
          <w:p w:rsidR="00490B19" w:rsidRDefault="00490B19" w:rsidP="00490B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490B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выражать свои представления о добре и зле;</w:t>
            </w:r>
          </w:p>
          <w:p w:rsidR="00490B19" w:rsidRDefault="00490B19" w:rsidP="00490B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0B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владеть основами композиции, воздушной перспективы и </w:t>
            </w:r>
            <w:proofErr w:type="spellStart"/>
            <w:r w:rsidRPr="00490B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цветоведения</w:t>
            </w:r>
            <w:proofErr w:type="spellEnd"/>
            <w:r w:rsidRPr="00490B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2A5592" w:rsidRDefault="00490B19" w:rsidP="00490B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0B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грамотно оценивать свою работу, наход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ить её достоинства и недостатки.</w:t>
            </w:r>
          </w:p>
        </w:tc>
      </w:tr>
    </w:tbl>
    <w:p w:rsidR="002A5592" w:rsidRDefault="002A5592" w:rsidP="001F75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5592" w:rsidRDefault="00236E6D" w:rsidP="00236E6D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proofErr w:type="gramStart"/>
      <w:r w:rsidRPr="00236E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фоне широкого и разнообразного показа произведений искусств по жанрам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36E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(натюрморт, портрет, пейзаж, декоративно-прикладное творчество) у обучающихся должны сложиться представления об удивительном мире искусства, связанном неразрывными нитями с собственной художественной деятельностью.</w:t>
      </w:r>
      <w:proofErr w:type="gramEnd"/>
    </w:p>
    <w:p w:rsidR="00236E6D" w:rsidRPr="00E407F2" w:rsidRDefault="00236E6D" w:rsidP="001F75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2B6B" w:rsidRPr="00E407F2" w:rsidRDefault="003E2B6B" w:rsidP="00B6067A">
      <w:pPr>
        <w:pStyle w:val="a8"/>
        <w:numPr>
          <w:ilvl w:val="1"/>
          <w:numId w:val="12"/>
        </w:numPr>
        <w:suppressAutoHyphens w:val="0"/>
        <w:autoSpaceDN/>
        <w:ind w:left="142" w:hanging="284"/>
        <w:contextualSpacing/>
        <w:jc w:val="both"/>
        <w:textAlignment w:val="auto"/>
        <w:rPr>
          <w:b/>
          <w:sz w:val="28"/>
          <w:szCs w:val="28"/>
        </w:rPr>
      </w:pPr>
      <w:r w:rsidRPr="00E407F2">
        <w:rPr>
          <w:b/>
          <w:sz w:val="28"/>
          <w:szCs w:val="28"/>
        </w:rPr>
        <w:t>Комплекс организационно-педагогических условий</w:t>
      </w:r>
    </w:p>
    <w:p w:rsidR="003E2B6B" w:rsidRPr="00E407F2" w:rsidRDefault="003E2B6B" w:rsidP="00B6067A">
      <w:pPr>
        <w:pStyle w:val="a8"/>
        <w:ind w:left="1440" w:hanging="1582"/>
        <w:jc w:val="both"/>
        <w:rPr>
          <w:b/>
          <w:sz w:val="28"/>
          <w:szCs w:val="28"/>
        </w:rPr>
      </w:pPr>
      <w:r w:rsidRPr="00E407F2">
        <w:rPr>
          <w:b/>
          <w:sz w:val="28"/>
          <w:szCs w:val="28"/>
        </w:rPr>
        <w:t>2.1 Календарный учебный график</w:t>
      </w:r>
    </w:p>
    <w:p w:rsidR="00904FED" w:rsidRDefault="00904FED" w:rsidP="006724ED">
      <w:pPr>
        <w:pStyle w:val="a3"/>
        <w:spacing w:before="0" w:beforeAutospacing="0" w:after="0" w:afterAutospacing="0"/>
        <w:jc w:val="both"/>
        <w:rPr>
          <w:b/>
          <w:bCs/>
          <w:color w:val="000000"/>
        </w:rPr>
      </w:pPr>
    </w:p>
    <w:p w:rsidR="00904FED" w:rsidRPr="00904FED" w:rsidRDefault="00904FED" w:rsidP="00904FED">
      <w:pPr>
        <w:pStyle w:val="a3"/>
        <w:jc w:val="center"/>
        <w:rPr>
          <w:bCs/>
          <w:color w:val="000000"/>
        </w:rPr>
      </w:pPr>
      <w:r w:rsidRPr="00904FED">
        <w:rPr>
          <w:bCs/>
          <w:color w:val="000000"/>
        </w:rPr>
        <w:t>Календарный учебный график 1 модуля</w:t>
      </w:r>
    </w:p>
    <w:tbl>
      <w:tblPr>
        <w:tblW w:w="10778" w:type="dxa"/>
        <w:tblInd w:w="-10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418"/>
        <w:gridCol w:w="992"/>
        <w:gridCol w:w="992"/>
        <w:gridCol w:w="1275"/>
        <w:gridCol w:w="426"/>
        <w:gridCol w:w="2412"/>
        <w:gridCol w:w="1134"/>
        <w:gridCol w:w="1562"/>
      </w:tblGrid>
      <w:tr w:rsidR="00904FED" w:rsidRPr="00904FED" w:rsidTr="00271061">
        <w:trPr>
          <w:trHeight w:val="7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 xml:space="preserve">N </w:t>
            </w:r>
            <w:proofErr w:type="gramStart"/>
            <w:r w:rsidRPr="00904FED">
              <w:rPr>
                <w:bCs/>
                <w:color w:val="000000"/>
              </w:rPr>
              <w:t>п</w:t>
            </w:r>
            <w:proofErr w:type="gramEnd"/>
            <w:r w:rsidRPr="00904FED">
              <w:rPr>
                <w:bCs/>
                <w:color w:val="000000"/>
              </w:rPr>
              <w:t>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Месяц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Число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Время проведения занятия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Форма занятия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Кол-во часов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Тема занятия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Место проведения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Форма контроля</w:t>
            </w:r>
          </w:p>
        </w:tc>
      </w:tr>
      <w:tr w:rsidR="00904FED" w:rsidRPr="00904FED" w:rsidTr="00271061">
        <w:trPr>
          <w:trHeight w:val="1263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Сентябрь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Групповая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Введение. Техника</w:t>
            </w:r>
          </w:p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безопасности и правила поведения при проведении занятий.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ДТ 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Беседа</w:t>
            </w:r>
          </w:p>
        </w:tc>
      </w:tr>
      <w:tr w:rsidR="00904FED" w:rsidRPr="00904FED" w:rsidTr="00271061">
        <w:trPr>
          <w:trHeight w:val="8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Групповая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A03942">
            <w:pPr>
              <w:pStyle w:val="a3"/>
              <w:spacing w:before="0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 xml:space="preserve">Искусство вокруг нас.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ДТ 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Беседа, наблюдение</w:t>
            </w:r>
          </w:p>
        </w:tc>
      </w:tr>
      <w:tr w:rsidR="00904FED" w:rsidRPr="00904FED" w:rsidTr="00271061">
        <w:trPr>
          <w:trHeight w:val="8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Групповая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A03942">
            <w:pPr>
              <w:pStyle w:val="a3"/>
              <w:spacing w:before="0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 xml:space="preserve">Основы </w:t>
            </w:r>
            <w:proofErr w:type="spellStart"/>
            <w:r w:rsidRPr="00904FED">
              <w:rPr>
                <w:bCs/>
                <w:color w:val="000000"/>
              </w:rPr>
              <w:t>цветоведения</w:t>
            </w:r>
            <w:proofErr w:type="spellEnd"/>
            <w:r w:rsidRPr="00904FED">
              <w:rPr>
                <w:bCs/>
                <w:color w:val="000000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ДТ 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Беседа, наблюдение</w:t>
            </w:r>
          </w:p>
        </w:tc>
      </w:tr>
      <w:tr w:rsidR="00904FED" w:rsidRPr="00904FED" w:rsidTr="00271061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lastRenderedPageBreak/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Групповая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A03942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Основные жанры изобразительного искусства</w:t>
            </w:r>
            <w:proofErr w:type="gramStart"/>
            <w:r w:rsidRPr="00904FED">
              <w:rPr>
                <w:bCs/>
                <w:color w:val="000000"/>
              </w:rPr>
              <w:t>..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ДТ 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Беседа, наблюдение</w:t>
            </w:r>
          </w:p>
        </w:tc>
      </w:tr>
      <w:tr w:rsidR="00904FED" w:rsidRPr="00904FED" w:rsidTr="00271061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Октябрь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Групповая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spacing w:before="0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Палитра осени (осенние листья, цветы, ветки клена, рябины, яблони и т. д.). Этюды.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ДТ 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Беседа, наблюдение</w:t>
            </w:r>
          </w:p>
        </w:tc>
      </w:tr>
      <w:tr w:rsidR="00904FED" w:rsidRPr="00904FED" w:rsidTr="00271061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Групповая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spacing w:before="0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Палитра осени (осенние листья, цветы, ветки клена, рябины, яблони и т. д.). Этюды.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ДТ 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Беседа, наблюдение</w:t>
            </w:r>
          </w:p>
        </w:tc>
      </w:tr>
      <w:tr w:rsidR="00904FED" w:rsidRPr="00904FED" w:rsidTr="00271061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Групповая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spacing w:before="0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Палитра осени (осенние листья, цветы, ветки клена, рябины, яблони и т. д.). Этюды.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ДТ 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Беседа, наблюдение</w:t>
            </w:r>
          </w:p>
        </w:tc>
      </w:tr>
      <w:tr w:rsidR="00904FED" w:rsidRPr="00904FED" w:rsidTr="0027106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Групповая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spacing w:before="0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Натюрморт ы с натуры.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ДТ 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Беседа, наблюдение</w:t>
            </w:r>
          </w:p>
        </w:tc>
      </w:tr>
      <w:tr w:rsidR="00904FED" w:rsidRPr="00904FED" w:rsidTr="00271061">
        <w:trPr>
          <w:trHeight w:val="11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Ноябрь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Групповая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 xml:space="preserve">Беседы о рисунке.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ДТ 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Беседа, наблюдение</w:t>
            </w:r>
          </w:p>
        </w:tc>
      </w:tr>
      <w:tr w:rsidR="00904FED" w:rsidRPr="00904FED" w:rsidTr="0027106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Групповая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Выразительные средства графики (точка, пятно, линия, штрих)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ДТ 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Беседа, наблюдение</w:t>
            </w:r>
          </w:p>
        </w:tc>
      </w:tr>
      <w:tr w:rsidR="00904FED" w:rsidRPr="00904FED" w:rsidTr="0027106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Групповая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Рисунок кистью (силуэтное рисование). Зимнее дерево, лес, парк, животные, птицы.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ДТ 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Беседа, наблюдение</w:t>
            </w:r>
          </w:p>
        </w:tc>
      </w:tr>
      <w:tr w:rsidR="00904FED" w:rsidRPr="00904FED" w:rsidTr="00271061">
        <w:trPr>
          <w:trHeight w:val="13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Групповая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Фигура человека. Пропорции тела.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ДТ 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Беседа, наблюдение просмотр готовых работ</w:t>
            </w:r>
          </w:p>
        </w:tc>
      </w:tr>
      <w:tr w:rsidR="00904FED" w:rsidRPr="00904FED" w:rsidTr="0027106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  <w:lang w:val="en-US"/>
              </w:rPr>
            </w:pPr>
            <w:r w:rsidRPr="00904FED">
              <w:rPr>
                <w:bCs/>
                <w:color w:val="000000"/>
              </w:rPr>
              <w:t>Декабрь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Групповая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Основы линейного рисунка.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ДТ 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Беседа, наблюдение</w:t>
            </w:r>
          </w:p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 xml:space="preserve">просмотр готовых </w:t>
            </w:r>
            <w:r w:rsidRPr="00904FED">
              <w:rPr>
                <w:bCs/>
                <w:color w:val="000000"/>
              </w:rPr>
              <w:lastRenderedPageBreak/>
              <w:t>работ</w:t>
            </w:r>
          </w:p>
        </w:tc>
      </w:tr>
      <w:tr w:rsidR="00904FED" w:rsidRPr="00904FED" w:rsidTr="0027106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lastRenderedPageBreak/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Групповая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Рисунок. Автопортрет.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ДТ 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Беседа, наблюдение просмотр готовых работ</w:t>
            </w:r>
          </w:p>
        </w:tc>
      </w:tr>
      <w:tr w:rsidR="00904FED" w:rsidRPr="00904FED" w:rsidTr="00271061">
        <w:trPr>
          <w:trHeight w:val="1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Групповая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Наброски с натуры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ДТ 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Беседа, наблюдение</w:t>
            </w:r>
          </w:p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просмотр готовых работ</w:t>
            </w:r>
          </w:p>
        </w:tc>
      </w:tr>
      <w:tr w:rsidR="00904FED" w:rsidRPr="00904FED" w:rsidTr="00271061">
        <w:trPr>
          <w:trHeight w:val="13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Групповая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Нетрадиционные техники рисования.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ДТ 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Беседа, наблюдение, просмотр готовых работ</w:t>
            </w:r>
          </w:p>
        </w:tc>
      </w:tr>
    </w:tbl>
    <w:p w:rsidR="00904FED" w:rsidRPr="00904FED" w:rsidRDefault="00904FED" w:rsidP="00904FED">
      <w:pPr>
        <w:pStyle w:val="a3"/>
        <w:jc w:val="center"/>
        <w:rPr>
          <w:b/>
          <w:bCs/>
          <w:color w:val="000000"/>
        </w:rPr>
      </w:pPr>
      <w:r w:rsidRPr="00904FED">
        <w:rPr>
          <w:b/>
          <w:bCs/>
          <w:color w:val="000000"/>
        </w:rPr>
        <w:t>Календарный учебный график 2 модуля</w:t>
      </w:r>
    </w:p>
    <w:tbl>
      <w:tblPr>
        <w:tblW w:w="10773" w:type="dxa"/>
        <w:tblInd w:w="-10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418"/>
        <w:gridCol w:w="849"/>
        <w:gridCol w:w="1135"/>
        <w:gridCol w:w="1276"/>
        <w:gridCol w:w="567"/>
        <w:gridCol w:w="2268"/>
        <w:gridCol w:w="1134"/>
        <w:gridCol w:w="1559"/>
      </w:tblGrid>
      <w:tr w:rsidR="00904FED" w:rsidRPr="00904FED" w:rsidTr="00271061">
        <w:trPr>
          <w:trHeight w:val="11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 xml:space="preserve">N </w:t>
            </w:r>
            <w:proofErr w:type="gramStart"/>
            <w:r w:rsidRPr="00904FED">
              <w:rPr>
                <w:bCs/>
                <w:color w:val="000000"/>
              </w:rPr>
              <w:t>п</w:t>
            </w:r>
            <w:proofErr w:type="gramEnd"/>
            <w:r w:rsidRPr="00904FED">
              <w:rPr>
                <w:bCs/>
                <w:color w:val="000000"/>
              </w:rPr>
              <w:t>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Месяц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Число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Время проведения занятия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Форма занятия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Кол-во часов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Тема занятия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Место проведения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Форма контроля</w:t>
            </w:r>
          </w:p>
        </w:tc>
      </w:tr>
      <w:tr w:rsidR="00904FED" w:rsidRPr="00904FED" w:rsidTr="00271061">
        <w:trPr>
          <w:trHeight w:val="7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Январь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Групповая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Основы композиции. Симметрия и асимметрия.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Беседа, наблюдение</w:t>
            </w:r>
          </w:p>
        </w:tc>
      </w:tr>
      <w:tr w:rsidR="00904FED" w:rsidRPr="00904FED" w:rsidTr="00271061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Групповая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Равновесие. Статика. Движение.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Беседа, наблюдение</w:t>
            </w:r>
          </w:p>
        </w:tc>
      </w:tr>
      <w:tr w:rsidR="00904FED" w:rsidRPr="00904FED" w:rsidTr="00271061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Групповая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Форма изображаемого предмета.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Беседа, наблюдение</w:t>
            </w:r>
          </w:p>
        </w:tc>
      </w:tr>
      <w:tr w:rsidR="00904FED" w:rsidRPr="00904FED" w:rsidTr="00271061">
        <w:trPr>
          <w:trHeight w:val="6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Групповая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Основные традиционные народные росписи.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Беседа, наблюдение</w:t>
            </w:r>
          </w:p>
        </w:tc>
      </w:tr>
      <w:tr w:rsidR="00904FED" w:rsidRPr="00904FED" w:rsidTr="00271061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Февраль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Групповая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spacing w:before="0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Основные традиционные народные росписи.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Беседа, наблюдение</w:t>
            </w:r>
          </w:p>
        </w:tc>
      </w:tr>
      <w:tr w:rsidR="00904FED" w:rsidRPr="00904FED" w:rsidTr="00271061">
        <w:trPr>
          <w:trHeight w:val="10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Групповая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 xml:space="preserve">Путешествие в сказку. Диагностика графических и живописных </w:t>
            </w:r>
            <w:r w:rsidRPr="00904FED">
              <w:rPr>
                <w:bCs/>
                <w:color w:val="000000"/>
              </w:rPr>
              <w:lastRenderedPageBreak/>
              <w:t>навыков.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lastRenderedPageBreak/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Беседа, наблюдение</w:t>
            </w:r>
          </w:p>
        </w:tc>
      </w:tr>
      <w:tr w:rsidR="00904FED" w:rsidRPr="00904FED" w:rsidTr="00271061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lastRenderedPageBreak/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Групповая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A03942" w:rsidP="00904FED">
            <w:pPr>
              <w:pStyle w:val="a3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Птицы.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Беседа, наблюдение</w:t>
            </w:r>
          </w:p>
        </w:tc>
      </w:tr>
      <w:tr w:rsidR="00904FED" w:rsidRPr="00904FED" w:rsidTr="00271061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Групповая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A03942" w:rsidP="00904FED">
            <w:pPr>
              <w:pStyle w:val="a3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Птицы.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Беседа, наблюдение</w:t>
            </w:r>
          </w:p>
        </w:tc>
      </w:tr>
      <w:tr w:rsidR="00904FED" w:rsidRPr="00904FED" w:rsidTr="00271061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Март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Групповая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A03942" w:rsidP="00A03942">
            <w:pPr>
              <w:pStyle w:val="a3"/>
              <w:jc w:val="center"/>
              <w:rPr>
                <w:bCs/>
                <w:color w:val="000000"/>
              </w:rPr>
            </w:pPr>
            <w:r w:rsidRPr="00A03942">
              <w:rPr>
                <w:bCs/>
                <w:color w:val="000000"/>
              </w:rPr>
              <w:t>Животные.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Беседа, наблюдение</w:t>
            </w:r>
          </w:p>
        </w:tc>
      </w:tr>
      <w:tr w:rsidR="00904FED" w:rsidRPr="00904FED" w:rsidTr="00271061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Групповая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A03942" w:rsidP="00904FED">
            <w:pPr>
              <w:pStyle w:val="a3"/>
              <w:spacing w:before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Ж</w:t>
            </w:r>
            <w:r w:rsidR="00904FED" w:rsidRPr="00904FED">
              <w:rPr>
                <w:bCs/>
                <w:color w:val="000000"/>
              </w:rPr>
              <w:t>ивотные.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Беседа, наблюдение</w:t>
            </w:r>
          </w:p>
        </w:tc>
      </w:tr>
      <w:tr w:rsidR="00904FED" w:rsidRPr="00904FED" w:rsidTr="00271061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Групповая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«Белка».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Беседа, наблюдение</w:t>
            </w:r>
          </w:p>
        </w:tc>
      </w:tr>
      <w:tr w:rsidR="00904FED" w:rsidRPr="00904FED" w:rsidTr="00271061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Групповая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proofErr w:type="gramStart"/>
            <w:r w:rsidRPr="00904FED">
              <w:rPr>
                <w:bCs/>
                <w:color w:val="000000"/>
              </w:rPr>
              <w:t>Флористический</w:t>
            </w:r>
            <w:proofErr w:type="gramEnd"/>
            <w:r w:rsidRPr="00904FED">
              <w:rPr>
                <w:bCs/>
                <w:color w:val="000000"/>
              </w:rPr>
              <w:t xml:space="preserve">  </w:t>
            </w:r>
            <w:proofErr w:type="spellStart"/>
            <w:r w:rsidRPr="00904FED">
              <w:rPr>
                <w:bCs/>
                <w:color w:val="000000"/>
              </w:rPr>
              <w:t>скетчинг</w:t>
            </w:r>
            <w:proofErr w:type="spellEnd"/>
            <w:r w:rsidRPr="00904FED">
              <w:rPr>
                <w:bCs/>
                <w:color w:val="000000"/>
              </w:rPr>
              <w:t xml:space="preserve"> «Цветы».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Беседа, наблюдение</w:t>
            </w:r>
          </w:p>
        </w:tc>
      </w:tr>
      <w:tr w:rsidR="00904FED" w:rsidRPr="00904FED" w:rsidTr="00271061">
        <w:trPr>
          <w:trHeight w:val="14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Апрель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Групповая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proofErr w:type="gramStart"/>
            <w:r w:rsidRPr="00904FED">
              <w:rPr>
                <w:bCs/>
                <w:color w:val="000000"/>
              </w:rPr>
              <w:t>Флористический</w:t>
            </w:r>
            <w:proofErr w:type="gramEnd"/>
            <w:r w:rsidRPr="00904FED">
              <w:rPr>
                <w:bCs/>
                <w:color w:val="000000"/>
              </w:rPr>
              <w:t xml:space="preserve">  </w:t>
            </w:r>
            <w:proofErr w:type="spellStart"/>
            <w:r w:rsidRPr="00904FED">
              <w:rPr>
                <w:bCs/>
                <w:color w:val="000000"/>
              </w:rPr>
              <w:t>скетчинг</w:t>
            </w:r>
            <w:proofErr w:type="spellEnd"/>
            <w:r w:rsidRPr="00904FED">
              <w:rPr>
                <w:bCs/>
                <w:color w:val="000000"/>
              </w:rPr>
              <w:t xml:space="preserve"> «Цветы».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Беседа, наблюдение, самостоятельная работа</w:t>
            </w:r>
          </w:p>
        </w:tc>
      </w:tr>
      <w:tr w:rsidR="00904FED" w:rsidRPr="00904FED" w:rsidTr="00271061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Групповая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Создание сувениров.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Беседа, наблюдение, просмотр проектов</w:t>
            </w:r>
          </w:p>
        </w:tc>
      </w:tr>
      <w:tr w:rsidR="00904FED" w:rsidRPr="00904FED" w:rsidTr="00271061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Групповая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Создание сувениров.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Беседа, наблюдение, просмотр готовых работ</w:t>
            </w:r>
          </w:p>
        </w:tc>
      </w:tr>
      <w:tr w:rsidR="00904FED" w:rsidRPr="00904FED" w:rsidTr="00271061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Групповая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Создание сувениров.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Беседа, наблюдение, просмотр готовых работ</w:t>
            </w:r>
          </w:p>
        </w:tc>
      </w:tr>
      <w:tr w:rsidR="00904FED" w:rsidRPr="00904FED" w:rsidTr="00271061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Май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 xml:space="preserve">Согласно расписанию </w:t>
            </w:r>
            <w:r w:rsidRPr="00904FED">
              <w:rPr>
                <w:bCs/>
                <w:color w:val="000000"/>
              </w:rPr>
              <w:lastRenderedPageBreak/>
              <w:t>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lastRenderedPageBreak/>
              <w:t>Групповая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Создание сувениров.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 xml:space="preserve">ДТ кабинет </w:t>
            </w:r>
            <w:r w:rsidRPr="00904FED">
              <w:rPr>
                <w:bCs/>
                <w:color w:val="000000"/>
              </w:rPr>
              <w:lastRenderedPageBreak/>
              <w:t>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lastRenderedPageBreak/>
              <w:t xml:space="preserve">Беседа, наблюдение, </w:t>
            </w:r>
            <w:r w:rsidRPr="00904FED">
              <w:rPr>
                <w:bCs/>
                <w:color w:val="000000"/>
              </w:rPr>
              <w:lastRenderedPageBreak/>
              <w:t>просмотр готовых работ</w:t>
            </w:r>
          </w:p>
        </w:tc>
      </w:tr>
      <w:tr w:rsidR="00904FED" w:rsidRPr="00904FED" w:rsidTr="00271061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lastRenderedPageBreak/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Групповая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Изготовление объемной открытки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Беседа, наблюдение, просмотр готовых работ</w:t>
            </w:r>
          </w:p>
        </w:tc>
      </w:tr>
      <w:tr w:rsidR="00904FED" w:rsidRPr="00904FED" w:rsidTr="00271061">
        <w:trPr>
          <w:trHeight w:val="1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Групповая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Беседы по изобразительному искусству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Беседа, наблюдение, просмотр готовых работ</w:t>
            </w:r>
          </w:p>
        </w:tc>
      </w:tr>
      <w:tr w:rsidR="00904FED" w:rsidRPr="00904FED" w:rsidTr="00271061">
        <w:trPr>
          <w:trHeight w:val="10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Групповая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Итоговое занятие.</w:t>
            </w:r>
          </w:p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Итоговая диагностика.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ED" w:rsidRPr="00904FED" w:rsidRDefault="00904FED" w:rsidP="00904FED">
            <w:pPr>
              <w:pStyle w:val="a3"/>
              <w:jc w:val="center"/>
              <w:rPr>
                <w:bCs/>
                <w:color w:val="000000"/>
              </w:rPr>
            </w:pPr>
            <w:r w:rsidRPr="00904FED">
              <w:rPr>
                <w:bCs/>
                <w:color w:val="000000"/>
              </w:rPr>
              <w:t>Беседа, наблюдение, просмотр готовых работ</w:t>
            </w:r>
          </w:p>
        </w:tc>
      </w:tr>
    </w:tbl>
    <w:p w:rsidR="00904FED" w:rsidRDefault="00904FED" w:rsidP="006724ED">
      <w:pPr>
        <w:pStyle w:val="a3"/>
        <w:spacing w:before="0" w:beforeAutospacing="0" w:after="0" w:afterAutospacing="0"/>
        <w:jc w:val="both"/>
        <w:rPr>
          <w:b/>
          <w:bCs/>
          <w:color w:val="000000"/>
        </w:rPr>
      </w:pPr>
    </w:p>
    <w:p w:rsidR="001F7594" w:rsidRPr="006724ED" w:rsidRDefault="001F7594" w:rsidP="006724ED">
      <w:pPr>
        <w:pStyle w:val="a3"/>
        <w:spacing w:before="0" w:beforeAutospacing="0" w:after="0" w:afterAutospacing="0"/>
        <w:jc w:val="both"/>
        <w:rPr>
          <w:b/>
          <w:bCs/>
          <w:color w:val="000000"/>
        </w:rPr>
      </w:pPr>
      <w:r w:rsidRPr="006724ED">
        <w:rPr>
          <w:b/>
          <w:bCs/>
          <w:color w:val="000000"/>
        </w:rPr>
        <w:t>2.2  Условия организации программы</w:t>
      </w:r>
    </w:p>
    <w:p w:rsidR="001F7594" w:rsidRPr="006724ED" w:rsidRDefault="001F7594" w:rsidP="006724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724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Методическое обеспечение программы</w:t>
      </w:r>
    </w:p>
    <w:p w:rsidR="001F7594" w:rsidRPr="006724ED" w:rsidRDefault="001F7594" w:rsidP="006724E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724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Оборудование</w:t>
      </w:r>
      <w:r w:rsidR="00035782" w:rsidRPr="006724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1F7594" w:rsidRPr="006724ED" w:rsidRDefault="00035782" w:rsidP="006724E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24ED">
        <w:rPr>
          <w:rFonts w:ascii="Times New Roman" w:eastAsia="Times New Roman" w:hAnsi="Times New Roman" w:cs="Times New Roman"/>
          <w:color w:val="000000"/>
          <w:sz w:val="24"/>
          <w:szCs w:val="24"/>
        </w:rPr>
        <w:t>-у</w:t>
      </w:r>
      <w:r w:rsidR="001F7594" w:rsidRPr="006724ED">
        <w:rPr>
          <w:rFonts w:ascii="Times New Roman" w:eastAsia="Times New Roman" w:hAnsi="Times New Roman" w:cs="Times New Roman"/>
          <w:color w:val="000000"/>
          <w:sz w:val="24"/>
          <w:szCs w:val="24"/>
        </w:rPr>
        <w:t>ченические  столы;</w:t>
      </w:r>
    </w:p>
    <w:p w:rsidR="001F7594" w:rsidRPr="006724ED" w:rsidRDefault="00035782" w:rsidP="006724E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24ED">
        <w:rPr>
          <w:rFonts w:ascii="Times New Roman" w:eastAsia="Times New Roman" w:hAnsi="Times New Roman" w:cs="Times New Roman"/>
          <w:color w:val="000000"/>
          <w:sz w:val="24"/>
          <w:szCs w:val="24"/>
        </w:rPr>
        <w:t>-у</w:t>
      </w:r>
      <w:r w:rsidR="001F7594" w:rsidRPr="006724ED">
        <w:rPr>
          <w:rFonts w:ascii="Times New Roman" w:eastAsia="Times New Roman" w:hAnsi="Times New Roman" w:cs="Times New Roman"/>
          <w:color w:val="000000"/>
          <w:sz w:val="24"/>
          <w:szCs w:val="24"/>
        </w:rPr>
        <w:t>ченические стулья;</w:t>
      </w:r>
    </w:p>
    <w:p w:rsidR="001F7594" w:rsidRPr="006724ED" w:rsidRDefault="00035782" w:rsidP="006724E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24ED">
        <w:rPr>
          <w:rFonts w:ascii="Times New Roman" w:eastAsia="Times New Roman" w:hAnsi="Times New Roman" w:cs="Times New Roman"/>
          <w:color w:val="000000"/>
          <w:sz w:val="24"/>
          <w:szCs w:val="24"/>
        </w:rPr>
        <w:t>-у</w:t>
      </w:r>
      <w:r w:rsidR="001F7594" w:rsidRPr="006724ED">
        <w:rPr>
          <w:rFonts w:ascii="Times New Roman" w:eastAsia="Times New Roman" w:hAnsi="Times New Roman" w:cs="Times New Roman"/>
          <w:color w:val="000000"/>
          <w:sz w:val="24"/>
          <w:szCs w:val="24"/>
        </w:rPr>
        <w:t>чительский стол;</w:t>
      </w:r>
    </w:p>
    <w:p w:rsidR="001F7594" w:rsidRPr="006724ED" w:rsidRDefault="00035782" w:rsidP="006724E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24ED">
        <w:rPr>
          <w:rFonts w:ascii="Times New Roman" w:eastAsia="Times New Roman" w:hAnsi="Times New Roman" w:cs="Times New Roman"/>
          <w:color w:val="000000"/>
          <w:sz w:val="24"/>
          <w:szCs w:val="24"/>
        </w:rPr>
        <w:t>-у</w:t>
      </w:r>
      <w:r w:rsidR="001F7594" w:rsidRPr="006724ED">
        <w:rPr>
          <w:rFonts w:ascii="Times New Roman" w:eastAsia="Times New Roman" w:hAnsi="Times New Roman" w:cs="Times New Roman"/>
          <w:color w:val="000000"/>
          <w:sz w:val="24"/>
          <w:szCs w:val="24"/>
        </w:rPr>
        <w:t>чительский стул.</w:t>
      </w:r>
    </w:p>
    <w:p w:rsidR="001F7594" w:rsidRPr="006724ED" w:rsidRDefault="00035782" w:rsidP="006724E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24ED">
        <w:rPr>
          <w:rFonts w:ascii="Times New Roman" w:eastAsia="Times New Roman" w:hAnsi="Times New Roman" w:cs="Times New Roman"/>
          <w:color w:val="000000"/>
          <w:sz w:val="24"/>
          <w:szCs w:val="24"/>
        </w:rPr>
        <w:t>-д</w:t>
      </w:r>
      <w:r w:rsidR="001F7594" w:rsidRPr="0067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оска </w:t>
      </w:r>
    </w:p>
    <w:p w:rsidR="001F7594" w:rsidRPr="006724ED" w:rsidRDefault="00035782" w:rsidP="006724E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24ED">
        <w:rPr>
          <w:rFonts w:ascii="Times New Roman" w:eastAsia="Times New Roman" w:hAnsi="Times New Roman" w:cs="Times New Roman"/>
          <w:color w:val="000000"/>
          <w:sz w:val="24"/>
          <w:szCs w:val="24"/>
        </w:rPr>
        <w:t>-с</w:t>
      </w:r>
      <w:r w:rsidR="001F7594" w:rsidRPr="0067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теллажи для хранения </w:t>
      </w:r>
      <w:r w:rsidR="00490B19" w:rsidRPr="006724ED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необходимых материалов и инструментов.</w:t>
      </w:r>
    </w:p>
    <w:p w:rsidR="001F7594" w:rsidRPr="006724ED" w:rsidRDefault="001F7594" w:rsidP="006724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724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Техническое оборудование</w:t>
      </w:r>
      <w:r w:rsidR="00035782" w:rsidRPr="006724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1F7594" w:rsidRPr="006724ED" w:rsidRDefault="001F7594" w:rsidP="006724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724E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035782" w:rsidRPr="006724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</w:t>
      </w:r>
      <w:r w:rsidR="00490B19" w:rsidRPr="006724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оутбук;</w:t>
      </w:r>
    </w:p>
    <w:p w:rsidR="001F7594" w:rsidRPr="006724ED" w:rsidRDefault="001F7594" w:rsidP="006724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724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</w:t>
      </w:r>
      <w:r w:rsidR="00035782" w:rsidRPr="006724ED">
        <w:rPr>
          <w:rFonts w:ascii="Times New Roman" w:hAnsi="Times New Roman" w:cs="Times New Roman"/>
          <w:color w:val="000000"/>
          <w:sz w:val="24"/>
          <w:szCs w:val="24"/>
        </w:rPr>
        <w:t xml:space="preserve"> п</w:t>
      </w:r>
      <w:r w:rsidRPr="006724ED">
        <w:rPr>
          <w:rFonts w:ascii="Times New Roman" w:hAnsi="Times New Roman" w:cs="Times New Roman"/>
          <w:color w:val="000000"/>
          <w:sz w:val="24"/>
          <w:szCs w:val="24"/>
        </w:rPr>
        <w:t>роектор, экран</w:t>
      </w:r>
    </w:p>
    <w:p w:rsidR="001F7594" w:rsidRPr="006724ED" w:rsidRDefault="001F7594" w:rsidP="006724ED">
      <w:pPr>
        <w:tabs>
          <w:tab w:val="left" w:pos="720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6724E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Дидактический материал</w:t>
      </w:r>
      <w:r w:rsidR="00035782" w:rsidRPr="006724E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</w:p>
    <w:p w:rsidR="001F7594" w:rsidRPr="006724ED" w:rsidRDefault="00035782" w:rsidP="006724ED">
      <w:pPr>
        <w:tabs>
          <w:tab w:val="left" w:pos="72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724ED">
        <w:rPr>
          <w:rFonts w:ascii="Times New Roman" w:hAnsi="Times New Roman" w:cs="Times New Roman"/>
          <w:sz w:val="24"/>
          <w:szCs w:val="24"/>
        </w:rPr>
        <w:t>- к</w:t>
      </w:r>
      <w:r w:rsidR="00490B19" w:rsidRPr="006724ED">
        <w:rPr>
          <w:rFonts w:ascii="Times New Roman" w:hAnsi="Times New Roman" w:cs="Times New Roman"/>
          <w:sz w:val="24"/>
          <w:szCs w:val="24"/>
        </w:rPr>
        <w:t>омплекты заданий;</w:t>
      </w:r>
    </w:p>
    <w:p w:rsidR="001F7594" w:rsidRPr="006724ED" w:rsidRDefault="001F7594" w:rsidP="006724ED">
      <w:pPr>
        <w:tabs>
          <w:tab w:val="left" w:pos="720"/>
        </w:tabs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6724ED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035782" w:rsidRPr="006724ED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6724ED">
        <w:rPr>
          <w:rFonts w:ascii="Times New Roman" w:hAnsi="Times New Roman" w:cs="Times New Roman"/>
          <w:color w:val="000000"/>
          <w:sz w:val="24"/>
          <w:szCs w:val="24"/>
        </w:rPr>
        <w:t>аздаточный материал (дидактические пособия, распечатки уроков, технологические карты);</w:t>
      </w:r>
    </w:p>
    <w:p w:rsidR="001F7594" w:rsidRPr="006724ED" w:rsidRDefault="001F7594" w:rsidP="006724ED">
      <w:pPr>
        <w:pStyle w:val="a5"/>
        <w:jc w:val="both"/>
        <w:rPr>
          <w:rFonts w:ascii="Times New Roman" w:hAnsi="Times New Roman"/>
          <w:color w:val="000000"/>
          <w:sz w:val="24"/>
          <w:szCs w:val="24"/>
        </w:rPr>
      </w:pPr>
      <w:r w:rsidRPr="006724ED">
        <w:rPr>
          <w:rFonts w:ascii="Times New Roman" w:hAnsi="Times New Roman"/>
          <w:color w:val="000000"/>
          <w:sz w:val="24"/>
          <w:szCs w:val="24"/>
        </w:rPr>
        <w:t>-журналы,  буклеты, альбомы</w:t>
      </w:r>
    </w:p>
    <w:p w:rsidR="00A824B5" w:rsidRPr="006724ED" w:rsidRDefault="00A824B5" w:rsidP="006724ED">
      <w:pPr>
        <w:pStyle w:val="a5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  <w:r w:rsidRPr="006724ED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Материалы и инструменты: </w:t>
      </w:r>
    </w:p>
    <w:p w:rsidR="00A824B5" w:rsidRPr="006724ED" w:rsidRDefault="00A824B5" w:rsidP="006724ED">
      <w:pPr>
        <w:pStyle w:val="a5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proofErr w:type="gramStart"/>
      <w:r w:rsidRPr="006724E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Живописные: краски (акварель, гуашь), кисти, палитры, баночки для воды; Графические: карандаши, уголь, цветные карандаши, фломастеры, маркеры, ластики, точилки.</w:t>
      </w:r>
      <w:proofErr w:type="gramEnd"/>
    </w:p>
    <w:p w:rsidR="00A824B5" w:rsidRPr="006724ED" w:rsidRDefault="00A824B5" w:rsidP="006724ED">
      <w:pPr>
        <w:pStyle w:val="a5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6724E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Вспомогательные: Клей ПВА, ножницы, фигурные дыроколы, резаки, линейки, элементы декора и т.п.</w:t>
      </w:r>
    </w:p>
    <w:p w:rsidR="00A824B5" w:rsidRPr="006724ED" w:rsidRDefault="00A824B5" w:rsidP="006724ED">
      <w:pPr>
        <w:pStyle w:val="a5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6724E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Альбомы, листы бумаги для рисования разного формата, цвета, фактуры, картон, бумажные салфетки.</w:t>
      </w:r>
    </w:p>
    <w:p w:rsidR="001D0B29" w:rsidRPr="006724ED" w:rsidRDefault="001F7594" w:rsidP="006724ED">
      <w:pPr>
        <w:tabs>
          <w:tab w:val="left" w:pos="720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724E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1D0B29" w:rsidRPr="006724ED">
        <w:rPr>
          <w:rFonts w:ascii="Times New Roman" w:hAnsi="Times New Roman" w:cs="Times New Roman"/>
          <w:b/>
          <w:sz w:val="24"/>
          <w:szCs w:val="24"/>
        </w:rPr>
        <w:t>2.3. Формы аттестации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>Формы аттестации для определения результативности освоения программы: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 xml:space="preserve"> - тестирование; 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 xml:space="preserve">- творческая работа; 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lastRenderedPageBreak/>
        <w:t>- выставка (текущая, тематическая, итоговая);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 xml:space="preserve"> - конкурс. 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 xml:space="preserve">Формы отслеживания и фиксации образовательных результатов: 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 xml:space="preserve">- портфолио объединения; 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>- журнал;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 xml:space="preserve"> - ежегодный отчет педагога о деятельности;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>- видеозаписи мероприятий;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 xml:space="preserve"> - фотоматериал; - печатный материал (статьи, публикации в ВК);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 xml:space="preserve"> - готовые работы; 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 xml:space="preserve">- грамоты и дипломы, сертификаты; 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 xml:space="preserve">- материал анкетирования и тестирования. 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 xml:space="preserve">Формы предъявления и демонстрации образовательных результатов: 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 xml:space="preserve">аналитический материал по итогам проведения диагностики; 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>выставки;  конкурсы; открытое занятие; мастер-классы; портфолио.</w:t>
      </w:r>
    </w:p>
    <w:p w:rsidR="00A824B5" w:rsidRPr="006724ED" w:rsidRDefault="00A824B5" w:rsidP="006724ED">
      <w:pPr>
        <w:pStyle w:val="Standard"/>
        <w:ind w:firstLine="567"/>
        <w:jc w:val="both"/>
      </w:pPr>
    </w:p>
    <w:p w:rsidR="00A824B5" w:rsidRPr="006724ED" w:rsidRDefault="00A824B5" w:rsidP="006724ED">
      <w:pPr>
        <w:pStyle w:val="Standard"/>
        <w:ind w:firstLine="567"/>
        <w:jc w:val="both"/>
        <w:rPr>
          <w:b/>
        </w:rPr>
      </w:pPr>
      <w:r w:rsidRPr="006724ED">
        <w:rPr>
          <w:b/>
        </w:rPr>
        <w:t>2.4.Оценочные материалы.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 xml:space="preserve"> В ходе реализации общеобразовательной общеразвивающей программы применяются следующие формы контроля: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 xml:space="preserve"> - входной контроль;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 xml:space="preserve">- первичная диагностика знаний и умений обучающихся, пришедших в творческое объединение, проводится в начале учебного года и служит критерием для выбора ступени; 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 xml:space="preserve">- </w:t>
      </w:r>
      <w:proofErr w:type="gramStart"/>
      <w:r w:rsidRPr="006724ED">
        <w:t>текущий</w:t>
      </w:r>
      <w:proofErr w:type="gramEnd"/>
      <w:r w:rsidRPr="006724ED">
        <w:t xml:space="preserve">  (осуществляется в ходе повседневной работы): наблюдение за группой и каждым ребенком в отдельности; По итогам занятия могут оформляться выставки: тематические, сезонные, текущие;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 xml:space="preserve"> - периодический (проводится после изучения логически законченной части программы): самостоятельные творческие работы, выставки работ с обсуждением достоинств и недостатков каждой работы; обмен опытом и идеями, «находками»; на заключительных занятиях по отдельным темам возможно проведение конкурсов, викторин, кроссвордов, тестирование; 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>- итоговый контроль (в конце учебного года): самостоятельные творческие работы в выбранной технике, тесты по основным темам.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 xml:space="preserve">Образовательные результаты отслеживаются по следующим показателям: теоретическая подготовка: 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>- соответствие теоретических знаний ребенка программным требованиям;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 xml:space="preserve"> - осмысленность и правильность использования терминов</w:t>
      </w:r>
      <w:proofErr w:type="gramStart"/>
      <w:r w:rsidRPr="006724ED">
        <w:t>.</w:t>
      </w:r>
      <w:proofErr w:type="gramEnd"/>
      <w:r w:rsidRPr="006724ED">
        <w:t xml:space="preserve"> </w:t>
      </w:r>
      <w:proofErr w:type="gramStart"/>
      <w:r w:rsidRPr="006724ED">
        <w:t>п</w:t>
      </w:r>
      <w:proofErr w:type="gramEnd"/>
      <w:r w:rsidRPr="006724ED">
        <w:t xml:space="preserve">рактические умения и навыки: 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>- навык работы с материалами и инструментами;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 xml:space="preserve"> - композиционные навыки;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 xml:space="preserve"> - живописные навыки; 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>- графические навыки;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 xml:space="preserve"> - креативность в выполнении заданий.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 xml:space="preserve"> </w:t>
      </w:r>
      <w:proofErr w:type="spellStart"/>
      <w:r w:rsidRPr="006724ED">
        <w:t>Общеучебные</w:t>
      </w:r>
      <w:proofErr w:type="spellEnd"/>
      <w:r w:rsidRPr="006724ED">
        <w:t xml:space="preserve"> умения и навыки: 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 xml:space="preserve">- адекватность восприятия информации, идущей от педагога; 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 xml:space="preserve">- свобода владения и подачи информации; 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>- умение сотрудничать;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 xml:space="preserve"> - самостоятельность при выполнении работы</w:t>
      </w:r>
      <w:proofErr w:type="gramStart"/>
      <w:r w:rsidRPr="006724ED">
        <w:t>.</w:t>
      </w:r>
      <w:proofErr w:type="gramEnd"/>
      <w:r w:rsidRPr="006724ED">
        <w:t xml:space="preserve"> </w:t>
      </w:r>
      <w:proofErr w:type="gramStart"/>
      <w:r w:rsidRPr="006724ED">
        <w:t>у</w:t>
      </w:r>
      <w:proofErr w:type="gramEnd"/>
      <w:r w:rsidRPr="006724ED">
        <w:t>чебно-организационные умения и навыки: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 xml:space="preserve"> - самостоятельная подготовка и уборка рабочего места;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 xml:space="preserve"> - аккуратность и ответственность в работе; </w:t>
      </w:r>
    </w:p>
    <w:p w:rsidR="001D0B29" w:rsidRPr="006724ED" w:rsidRDefault="00A824B5" w:rsidP="006724ED">
      <w:pPr>
        <w:pStyle w:val="Standard"/>
        <w:ind w:firstLine="567"/>
        <w:jc w:val="both"/>
      </w:pPr>
      <w:r w:rsidRPr="006724ED">
        <w:t>- соблюдение правил безопасности.</w:t>
      </w:r>
    </w:p>
    <w:p w:rsidR="001D0B29" w:rsidRPr="00904FED" w:rsidRDefault="001D0B29" w:rsidP="006724ED">
      <w:pPr>
        <w:pStyle w:val="Standard"/>
        <w:ind w:firstLine="720"/>
        <w:jc w:val="center"/>
        <w:rPr>
          <w:b/>
          <w:i/>
        </w:rPr>
      </w:pPr>
      <w:r w:rsidRPr="00904FED">
        <w:rPr>
          <w:b/>
          <w:i/>
        </w:rPr>
        <w:t>Критерии оценки освоения программы</w:t>
      </w:r>
      <w:r w:rsidR="00904FED">
        <w:rPr>
          <w:b/>
          <w:i/>
        </w:rPr>
        <w:t>.</w:t>
      </w:r>
    </w:p>
    <w:tbl>
      <w:tblPr>
        <w:tblW w:w="11057" w:type="dxa"/>
        <w:tblInd w:w="-10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1843"/>
        <w:gridCol w:w="2694"/>
        <w:gridCol w:w="2976"/>
        <w:gridCol w:w="3119"/>
      </w:tblGrid>
      <w:tr w:rsidR="001D0B29" w:rsidRPr="006724ED" w:rsidTr="00A824B5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6724ED" w:rsidRDefault="001D0B29" w:rsidP="006724ED">
            <w:pPr>
              <w:pStyle w:val="Standard"/>
              <w:jc w:val="both"/>
            </w:pPr>
            <w:r w:rsidRPr="006724ED">
              <w:t>№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6724ED" w:rsidRDefault="001D0B29" w:rsidP="006724ED">
            <w:pPr>
              <w:pStyle w:val="Standard"/>
              <w:jc w:val="center"/>
            </w:pPr>
            <w:r w:rsidRPr="006724ED">
              <w:t xml:space="preserve">Критерии / </w:t>
            </w:r>
            <w:r w:rsidRPr="006724ED">
              <w:lastRenderedPageBreak/>
              <w:t>уровни усвоения ЗУН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6724ED" w:rsidRDefault="001D0B29" w:rsidP="006724ED">
            <w:pPr>
              <w:pStyle w:val="Standard"/>
              <w:jc w:val="center"/>
            </w:pPr>
            <w:r w:rsidRPr="006724ED">
              <w:lastRenderedPageBreak/>
              <w:t xml:space="preserve">Индивидуальный </w:t>
            </w:r>
            <w:r w:rsidRPr="006724ED">
              <w:lastRenderedPageBreak/>
              <w:t>уровень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6724ED" w:rsidRDefault="001D0B29" w:rsidP="006724ED">
            <w:pPr>
              <w:pStyle w:val="Standard"/>
              <w:jc w:val="center"/>
            </w:pPr>
            <w:r w:rsidRPr="006724ED">
              <w:lastRenderedPageBreak/>
              <w:t>Средний</w:t>
            </w:r>
          </w:p>
          <w:p w:rsidR="001D0B29" w:rsidRPr="006724ED" w:rsidRDefault="001D0B29" w:rsidP="006724ED">
            <w:pPr>
              <w:pStyle w:val="Standard"/>
              <w:jc w:val="center"/>
            </w:pPr>
            <w:r w:rsidRPr="006724ED">
              <w:lastRenderedPageBreak/>
              <w:t>уровень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6724ED" w:rsidRDefault="001D0B29" w:rsidP="006724ED">
            <w:pPr>
              <w:pStyle w:val="Standard"/>
              <w:jc w:val="center"/>
            </w:pPr>
            <w:r w:rsidRPr="006724ED">
              <w:lastRenderedPageBreak/>
              <w:t>Высокий</w:t>
            </w:r>
          </w:p>
          <w:p w:rsidR="001D0B29" w:rsidRPr="006724ED" w:rsidRDefault="001D0B29" w:rsidP="006724ED">
            <w:pPr>
              <w:pStyle w:val="Standard"/>
              <w:jc w:val="center"/>
            </w:pPr>
            <w:r w:rsidRPr="006724ED">
              <w:lastRenderedPageBreak/>
              <w:t>уровень</w:t>
            </w:r>
          </w:p>
        </w:tc>
      </w:tr>
      <w:tr w:rsidR="001D0B29" w:rsidRPr="006724ED" w:rsidTr="00A824B5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6724ED" w:rsidRDefault="001D0B29" w:rsidP="006724ED">
            <w:pPr>
              <w:pStyle w:val="Standard"/>
              <w:jc w:val="both"/>
            </w:pPr>
            <w:r w:rsidRPr="006724ED"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6724ED" w:rsidRDefault="001D0B29" w:rsidP="006724ED">
            <w:pPr>
              <w:pStyle w:val="Standard"/>
            </w:pPr>
            <w:r w:rsidRPr="006724ED">
              <w:t>Посещаемость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6724ED" w:rsidRDefault="001D0B29" w:rsidP="006724ED">
            <w:pPr>
              <w:pStyle w:val="Standard"/>
            </w:pPr>
            <w:r w:rsidRPr="006724ED">
              <w:t>Допускает пропуски занятий по неуважительной причине.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6724ED" w:rsidRDefault="001D0B29" w:rsidP="006724ED">
            <w:pPr>
              <w:pStyle w:val="Standard"/>
            </w:pPr>
            <w:r w:rsidRPr="006724ED">
              <w:t>Иногда пропускает</w:t>
            </w:r>
          </w:p>
          <w:p w:rsidR="001D0B29" w:rsidRPr="006724ED" w:rsidRDefault="001D0B29" w:rsidP="006724ED">
            <w:pPr>
              <w:pStyle w:val="Standard"/>
            </w:pPr>
            <w:r w:rsidRPr="006724ED">
              <w:t>занятия.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6724ED" w:rsidRDefault="001D0B29" w:rsidP="006724ED">
            <w:pPr>
              <w:pStyle w:val="Standard"/>
            </w:pPr>
            <w:r w:rsidRPr="006724ED">
              <w:t>Посещает все занятия.</w:t>
            </w:r>
          </w:p>
        </w:tc>
      </w:tr>
      <w:tr w:rsidR="001D0B29" w:rsidRPr="006724ED" w:rsidTr="00A824B5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6724ED" w:rsidRDefault="001D0B29" w:rsidP="006724ED">
            <w:pPr>
              <w:pStyle w:val="Standard"/>
              <w:jc w:val="both"/>
            </w:pPr>
            <w:r w:rsidRPr="006724ED">
              <w:t>2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6724ED" w:rsidRDefault="001D0B29" w:rsidP="006724ED">
            <w:pPr>
              <w:pStyle w:val="Standard"/>
            </w:pPr>
            <w:r w:rsidRPr="006724ED">
              <w:t>Теоретические знания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6724ED" w:rsidRDefault="001D0B29" w:rsidP="006724ED">
            <w:pPr>
              <w:pStyle w:val="Standard"/>
            </w:pPr>
            <w:r w:rsidRPr="006724ED">
              <w:t>Освоил минимальный объем знаний.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6724ED" w:rsidRDefault="001D0B29" w:rsidP="006724ED">
            <w:pPr>
              <w:pStyle w:val="Standard"/>
            </w:pPr>
            <w:r w:rsidRPr="006724ED">
              <w:t>Знает теоретический материал в основном, пользуется специальной терминологией.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6724ED" w:rsidRDefault="001D0B29" w:rsidP="006724ED">
            <w:pPr>
              <w:pStyle w:val="Standard"/>
            </w:pPr>
            <w:r w:rsidRPr="006724ED">
              <w:t>Хорошо запоминает, свободно пользуется специальной терминологией, объяснить, показать и научить других.</w:t>
            </w:r>
          </w:p>
        </w:tc>
      </w:tr>
      <w:tr w:rsidR="001D0B29" w:rsidRPr="006724ED" w:rsidTr="00A824B5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6724ED" w:rsidRDefault="001D0B29" w:rsidP="006724ED">
            <w:pPr>
              <w:pStyle w:val="Standard"/>
              <w:jc w:val="both"/>
            </w:pPr>
            <w:r w:rsidRPr="006724ED">
              <w:t>3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6724ED" w:rsidRDefault="001D0B29" w:rsidP="006724ED">
            <w:pPr>
              <w:pStyle w:val="Standard"/>
            </w:pPr>
            <w:r w:rsidRPr="006724ED">
              <w:t>Практические умения и навыки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6724ED" w:rsidRDefault="001D0B29" w:rsidP="006724ED">
            <w:pPr>
              <w:pStyle w:val="Standard"/>
            </w:pPr>
            <w:r w:rsidRPr="006724ED">
              <w:t>С основными моделями работает с помощью педагога, редко проявляет самостоятельность.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6724ED" w:rsidRDefault="001D0B29" w:rsidP="006724ED">
            <w:pPr>
              <w:pStyle w:val="Standard"/>
            </w:pPr>
            <w:r w:rsidRPr="006724ED">
              <w:t>С моделями работает самостоятельно, возможно оказание педагогом помощи при возникновении затруднений.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6724ED" w:rsidRDefault="001D0B29" w:rsidP="006724ED">
            <w:pPr>
              <w:pStyle w:val="Standard"/>
            </w:pPr>
            <w:r w:rsidRPr="006724ED">
              <w:t>Свободно, самостоятельно работает со всеми моделями. Помогает другим.</w:t>
            </w:r>
          </w:p>
          <w:p w:rsidR="001D0B29" w:rsidRPr="006724ED" w:rsidRDefault="001D0B29" w:rsidP="006724ED">
            <w:pPr>
              <w:pStyle w:val="Standard"/>
            </w:pPr>
          </w:p>
        </w:tc>
      </w:tr>
      <w:tr w:rsidR="001D0B29" w:rsidRPr="006724ED" w:rsidTr="00A824B5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6724ED" w:rsidRDefault="001D0B29" w:rsidP="006724ED">
            <w:pPr>
              <w:pStyle w:val="Standard"/>
              <w:jc w:val="both"/>
            </w:pPr>
            <w:r w:rsidRPr="006724ED">
              <w:t>4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6724ED" w:rsidRDefault="001D0B29" w:rsidP="006724ED">
            <w:pPr>
              <w:pStyle w:val="Standard"/>
            </w:pPr>
            <w:r w:rsidRPr="006724ED">
              <w:t>Творческая активность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6724ED" w:rsidRDefault="001D0B29" w:rsidP="006724ED">
            <w:pPr>
              <w:pStyle w:val="Standard"/>
            </w:pPr>
            <w:r w:rsidRPr="006724ED">
              <w:t>Работает по заданиям педагога, не проявляет активности в мероприятиях, не участвует в конкурсах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6724ED" w:rsidRDefault="001D0B29" w:rsidP="006724ED">
            <w:pPr>
              <w:pStyle w:val="Standard"/>
            </w:pPr>
            <w:r w:rsidRPr="006724ED">
              <w:t>Взаимодействует с узким кругом людей, редко проявляет активность в массовых мероприятиях. Участвует в конкурсах учрежденческого уровня по предложению педагога.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6724ED" w:rsidRDefault="001D0B29" w:rsidP="006724ED">
            <w:pPr>
              <w:pStyle w:val="Standard"/>
            </w:pPr>
            <w:r w:rsidRPr="006724ED">
              <w:t>Взаимодействует со всеми. Проявляет инициативу и участвует во всех конкурсах, имеет призовые места.</w:t>
            </w:r>
          </w:p>
        </w:tc>
      </w:tr>
    </w:tbl>
    <w:p w:rsidR="006C098C" w:rsidRPr="006C098C" w:rsidRDefault="006C098C" w:rsidP="006724ED">
      <w:pPr>
        <w:pStyle w:val="2"/>
        <w:numPr>
          <w:ilvl w:val="0"/>
          <w:numId w:val="0"/>
        </w:numPr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 w:rsidRPr="006C098C">
        <w:rPr>
          <w:rFonts w:ascii="Times New Roman" w:hAnsi="Times New Roman" w:cs="Times New Roman"/>
          <w:b w:val="0"/>
          <w:sz w:val="24"/>
          <w:szCs w:val="24"/>
          <w:lang w:val="ru-RU"/>
        </w:rPr>
        <w:lastRenderedPageBreak/>
        <w:t xml:space="preserve">По окончании обучения по </w:t>
      </w:r>
      <w:proofErr w:type="spellStart"/>
      <w:r w:rsidRPr="006C098C">
        <w:rPr>
          <w:rFonts w:ascii="Times New Roman" w:hAnsi="Times New Roman" w:cs="Times New Roman"/>
          <w:b w:val="0"/>
          <w:sz w:val="24"/>
          <w:szCs w:val="24"/>
          <w:lang w:val="ru-RU"/>
        </w:rPr>
        <w:t>прогамме</w:t>
      </w:r>
      <w:proofErr w:type="spellEnd"/>
      <w:r w:rsidRPr="006C098C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учащимся выдается свидетельство об обучении.</w:t>
      </w:r>
    </w:p>
    <w:p w:rsidR="001D0B29" w:rsidRPr="006724ED" w:rsidRDefault="001D0B29" w:rsidP="006724ED">
      <w:pPr>
        <w:pStyle w:val="2"/>
        <w:numPr>
          <w:ilvl w:val="0"/>
          <w:numId w:val="0"/>
        </w:numPr>
        <w:spacing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24ED">
        <w:rPr>
          <w:rFonts w:ascii="Times New Roman" w:hAnsi="Times New Roman" w:cs="Times New Roman"/>
          <w:sz w:val="24"/>
          <w:szCs w:val="24"/>
          <w:lang w:val="ru-RU"/>
        </w:rPr>
        <w:lastRenderedPageBreak/>
        <w:t>2.5. Методические материалы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Организация образовательного процесса – очная.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Методы обучения, используемые для реализации программы: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 словесный, наглядный практический, объяснительно-иллюстративный, репродуктивный, частично-поисковый, исследовательский проблемный, проектный.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Форма организации образовательного процесса: групповая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proofErr w:type="gramStart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Форма организации учебного занятия: беседа,  практическое занятие, защита проектов, мастер-класс,  презентация, творческая мастерская, выставка, конкурс.</w:t>
      </w:r>
      <w:proofErr w:type="gramEnd"/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Данная программа реализуется на основе </w:t>
      </w:r>
      <w:proofErr w:type="gramStart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личностно-ориентированного</w:t>
      </w:r>
      <w:proofErr w:type="gramEnd"/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подхода, который подразумевает собой: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- представление элементов содержания образования в виде разно уровневых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личностно-ориентированных задач;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- обеспечение возможности индивидуального темпа обучения каждого, </w:t>
      </w:r>
      <w:proofErr w:type="gramStart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с</w:t>
      </w:r>
      <w:proofErr w:type="gramEnd"/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учетом возрастных и индивидуально-педагогических особенностей каждого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обучающегося;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- личностно-</w:t>
      </w:r>
      <w:proofErr w:type="spellStart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деятельностный</w:t>
      </w:r>
      <w:proofErr w:type="spellEnd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 характер образовательного процесса,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proofErr w:type="gramStart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способствующий</w:t>
      </w:r>
      <w:proofErr w:type="gramEnd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 развитию мотиваций к познанию и творчеству;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- усвоение содержания образования в условиях диалога, как </w:t>
      </w:r>
      <w:proofErr w:type="gramStart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особой</w:t>
      </w:r>
      <w:proofErr w:type="gramEnd"/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дидактико-коммуникативной среды, обеспечивающей </w:t>
      </w:r>
      <w:proofErr w:type="gramStart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субъектно-смысловое</w:t>
      </w:r>
      <w:proofErr w:type="gramEnd"/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общение, рефлексию;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- признание за </w:t>
      </w:r>
      <w:proofErr w:type="gramStart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обучающимся</w:t>
      </w:r>
      <w:proofErr w:type="gramEnd"/>
      <w:r w:rsidR="00A8434D" w:rsidRPr="006724ED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 </w:t>
      </w: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права на ошибку, на свободный выбор, на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пересмотр возможностей в самоопределении.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Важной составляющей при реализации программы является включение </w:t>
      </w:r>
      <w:proofErr w:type="gramStart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в</w:t>
      </w:r>
      <w:proofErr w:type="gramEnd"/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занятия игровых технологий в качестве части занятия и как технологии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воспитательной работы, а также дифференцированный подход в процессе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обучения.</w:t>
      </w:r>
    </w:p>
    <w:p w:rsidR="00DF3422" w:rsidRPr="00973DED" w:rsidRDefault="00DF3422" w:rsidP="006724E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he-IL" w:bidi="he-IL"/>
        </w:rPr>
      </w:pPr>
      <w:r w:rsidRPr="00973DED">
        <w:rPr>
          <w:rFonts w:ascii="Times New Roman" w:hAnsi="Times New Roman" w:cs="Times New Roman"/>
          <w:b/>
          <w:sz w:val="24"/>
          <w:szCs w:val="24"/>
          <w:lang w:eastAsia="he-IL" w:bidi="he-IL"/>
        </w:rPr>
        <w:t>Алгоритм (структура, этапы) учебного занятия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Главная методическая цель учебного занятия при системном обучении –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создание условий для проявления творче</w:t>
      </w:r>
      <w:r w:rsidR="00035782" w:rsidRPr="006724ED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ской, познавательной активности </w:t>
      </w: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учащихся. На занятиях объединения решается</w:t>
      </w:r>
      <w:r w:rsidR="00035782" w:rsidRPr="006724ED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 одновременно несколько задач: </w:t>
      </w: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 повторение пройденного материала, объяснени</w:t>
      </w:r>
      <w:r w:rsidR="00035782" w:rsidRPr="006724ED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е нового материала, закрепление </w:t>
      </w: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полученных знаний и умений. Решение эт</w:t>
      </w:r>
      <w:r w:rsidR="00035782" w:rsidRPr="006724ED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их задач используется на основе </w:t>
      </w: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накопления познавательных способностей и на</w:t>
      </w:r>
      <w:r w:rsidR="00035782" w:rsidRPr="006724ED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правлены на развитие творческих </w:t>
      </w: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способностей обучающихся.</w:t>
      </w:r>
    </w:p>
    <w:p w:rsidR="00DF3422" w:rsidRPr="006724ED" w:rsidRDefault="00DF3422" w:rsidP="006724E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b/>
          <w:sz w:val="24"/>
          <w:szCs w:val="24"/>
          <w:lang w:eastAsia="he-IL" w:bidi="he-IL"/>
        </w:rPr>
        <w:lastRenderedPageBreak/>
        <w:t>Структура учебного занятия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1. Организационный момент.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2. </w:t>
      </w:r>
      <w:proofErr w:type="gramStart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Введение в проблему занятия (определение цели, активизация и</w:t>
      </w:r>
      <w:proofErr w:type="gramEnd"/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постановка познавательных задач).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3. </w:t>
      </w:r>
      <w:proofErr w:type="gramStart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Изучение нового материала (беседа, наблюдение, презентация,</w:t>
      </w:r>
      <w:proofErr w:type="gramEnd"/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исследование).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4. Постановка проблемы.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5. Практическая работа.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6. Физкультминутка.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7. Обобщение занятия.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8. Подведение итогов работы.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9. Рефлексия.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В процессе проведения учебного занятия используются дидактические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материалы: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- раздаточные материалы;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- инструкционные, технологические карты;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- задания, упражнения;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- образцы изделий и т.п.;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- презентации.</w:t>
      </w: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cr/>
      </w:r>
    </w:p>
    <w:p w:rsidR="00A53BB7" w:rsidRPr="006724ED" w:rsidRDefault="00A53BB7" w:rsidP="006724ED">
      <w:pPr>
        <w:pStyle w:val="2"/>
        <w:numPr>
          <w:ilvl w:val="0"/>
          <w:numId w:val="0"/>
        </w:numPr>
        <w:spacing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_Toc511768859"/>
      <w:r w:rsidRPr="006724ED">
        <w:rPr>
          <w:rFonts w:ascii="Times New Roman" w:hAnsi="Times New Roman" w:cs="Times New Roman"/>
          <w:sz w:val="24"/>
          <w:szCs w:val="24"/>
          <w:lang w:val="ru-RU"/>
        </w:rPr>
        <w:lastRenderedPageBreak/>
        <w:t>Дидактическое обеспечение</w:t>
      </w:r>
      <w:bookmarkEnd w:id="2"/>
      <w:r w:rsidRPr="006724ED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A53BB7" w:rsidRPr="006724ED" w:rsidRDefault="00A53BB7" w:rsidP="006724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4ED">
        <w:rPr>
          <w:rFonts w:ascii="Times New Roman" w:hAnsi="Times New Roman" w:cs="Times New Roman"/>
          <w:sz w:val="24"/>
          <w:szCs w:val="24"/>
        </w:rPr>
        <w:t xml:space="preserve">- средства ИКТ на занятиях (презентации, видеофильмы, проектор); </w:t>
      </w:r>
    </w:p>
    <w:p w:rsidR="00A53BB7" w:rsidRPr="006724ED" w:rsidRDefault="00A53BB7" w:rsidP="006724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4ED">
        <w:rPr>
          <w:rFonts w:ascii="Times New Roman" w:hAnsi="Times New Roman" w:cs="Times New Roman"/>
          <w:sz w:val="24"/>
          <w:szCs w:val="24"/>
        </w:rPr>
        <w:t xml:space="preserve">- использование дидактического материала (карточки задания, таблицы, практические задания); </w:t>
      </w:r>
    </w:p>
    <w:p w:rsidR="00A53BB7" w:rsidRPr="006724ED" w:rsidRDefault="00A53BB7" w:rsidP="006724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4ED">
        <w:rPr>
          <w:rFonts w:ascii="Times New Roman" w:hAnsi="Times New Roman" w:cs="Times New Roman"/>
          <w:sz w:val="24"/>
          <w:szCs w:val="24"/>
        </w:rPr>
        <w:t>- учебники, учебные пособия, журналы, книги</w:t>
      </w:r>
      <w:r w:rsidR="00A8434D" w:rsidRPr="006724ED">
        <w:rPr>
          <w:rFonts w:ascii="Times New Roman" w:hAnsi="Times New Roman" w:cs="Times New Roman"/>
          <w:sz w:val="24"/>
          <w:szCs w:val="24"/>
        </w:rPr>
        <w:t>, репродукции картин</w:t>
      </w:r>
      <w:r w:rsidRPr="006724E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53BB7" w:rsidRPr="006724ED" w:rsidRDefault="00A53BB7" w:rsidP="006724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4ED">
        <w:rPr>
          <w:rFonts w:ascii="Times New Roman" w:hAnsi="Times New Roman" w:cs="Times New Roman"/>
          <w:sz w:val="24"/>
          <w:szCs w:val="24"/>
        </w:rPr>
        <w:t>- тематические подборки теоретического материала, игр, практических заданий.</w:t>
      </w:r>
    </w:p>
    <w:p w:rsidR="004F7D18" w:rsidRPr="006724ED" w:rsidRDefault="004F7D18" w:rsidP="006724E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7D18" w:rsidRPr="006724ED" w:rsidRDefault="004F7D18" w:rsidP="006724ED">
      <w:pPr>
        <w:pStyle w:val="a8"/>
        <w:numPr>
          <w:ilvl w:val="1"/>
          <w:numId w:val="16"/>
        </w:numPr>
        <w:suppressAutoHyphens w:val="0"/>
        <w:autoSpaceDN/>
        <w:contextualSpacing/>
        <w:textAlignment w:val="auto"/>
        <w:rPr>
          <w:b/>
        </w:rPr>
      </w:pPr>
      <w:r w:rsidRPr="006724ED">
        <w:rPr>
          <w:b/>
        </w:rPr>
        <w:t xml:space="preserve"> Воспитательный компонент</w:t>
      </w:r>
    </w:p>
    <w:p w:rsidR="004F7D18" w:rsidRPr="006724ED" w:rsidRDefault="004F7D18" w:rsidP="006724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F7D18" w:rsidRPr="006724ED" w:rsidRDefault="004F7D18" w:rsidP="006724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724ED">
        <w:rPr>
          <w:rFonts w:ascii="Times New Roman" w:hAnsi="Times New Roman" w:cs="Times New Roman"/>
          <w:b/>
          <w:sz w:val="24"/>
          <w:szCs w:val="24"/>
        </w:rPr>
        <w:t>Календарный план воспитательной работы на 202</w:t>
      </w:r>
      <w:r w:rsidR="00904FED">
        <w:rPr>
          <w:rFonts w:ascii="Times New Roman" w:hAnsi="Times New Roman" w:cs="Times New Roman"/>
          <w:b/>
          <w:sz w:val="24"/>
          <w:szCs w:val="24"/>
        </w:rPr>
        <w:t>4</w:t>
      </w:r>
      <w:r w:rsidRPr="006724ED">
        <w:rPr>
          <w:rFonts w:ascii="Times New Roman" w:hAnsi="Times New Roman" w:cs="Times New Roman"/>
          <w:b/>
          <w:sz w:val="24"/>
          <w:szCs w:val="24"/>
        </w:rPr>
        <w:t>-202</w:t>
      </w:r>
      <w:r w:rsidR="00904FED">
        <w:rPr>
          <w:rFonts w:ascii="Times New Roman" w:hAnsi="Times New Roman" w:cs="Times New Roman"/>
          <w:b/>
          <w:sz w:val="24"/>
          <w:szCs w:val="24"/>
        </w:rPr>
        <w:t>5</w:t>
      </w:r>
      <w:r w:rsidRPr="006724ED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4F7D18" w:rsidRPr="006724ED" w:rsidRDefault="004F7D18" w:rsidP="006724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7D18" w:rsidRPr="006724ED" w:rsidRDefault="004F7D18" w:rsidP="006724ED">
      <w:pPr>
        <w:pStyle w:val="a3"/>
        <w:tabs>
          <w:tab w:val="left" w:pos="4256"/>
        </w:tabs>
        <w:spacing w:before="0" w:beforeAutospacing="0" w:after="0" w:afterAutospacing="0"/>
        <w:ind w:firstLine="709"/>
        <w:jc w:val="both"/>
      </w:pPr>
      <w:r w:rsidRPr="006724ED">
        <w:t>Цель воспитательной работы - создание пространства для самоопределения и самореализации личности ребенка, обеспечивающего социальную защиту и поддержку взросления, духовно-нравственное становление.</w:t>
      </w:r>
    </w:p>
    <w:p w:rsidR="004F7D18" w:rsidRPr="006724ED" w:rsidRDefault="004F7D18" w:rsidP="006724ED">
      <w:pPr>
        <w:pStyle w:val="a3"/>
        <w:spacing w:before="0" w:beforeAutospacing="0" w:after="0" w:afterAutospacing="0"/>
        <w:ind w:firstLine="709"/>
        <w:jc w:val="both"/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644"/>
        <w:gridCol w:w="4678"/>
      </w:tblGrid>
      <w:tr w:rsidR="004F7D18" w:rsidRPr="006724ED" w:rsidTr="00DF3422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Pr="006724ED" w:rsidRDefault="004F7D18" w:rsidP="006724ED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6724ED">
              <w:rPr>
                <w:rFonts w:ascii="Times New Roman" w:hAnsi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Pr="006724ED" w:rsidRDefault="004F7D18" w:rsidP="006724ED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6724ED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</w:tr>
      <w:tr w:rsidR="004F7D18" w:rsidRPr="006724ED" w:rsidTr="00DF3422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Pr="006724ED" w:rsidRDefault="004F7D18" w:rsidP="006724ED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724ED">
              <w:rPr>
                <w:rFonts w:ascii="Times New Roman" w:hAnsi="Times New Roman" w:cs="Times New Roman"/>
                <w:sz w:val="24"/>
                <w:szCs w:val="24"/>
              </w:rPr>
              <w:t>Акция "Подарок пожилому человеку"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Pr="006724ED" w:rsidRDefault="004F7D18" w:rsidP="006724E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724E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4F7D18" w:rsidRPr="006724ED" w:rsidTr="00DF3422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Pr="006724ED" w:rsidRDefault="004F7D18" w:rsidP="006724ED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724ED">
              <w:rPr>
                <w:rFonts w:ascii="Times New Roman" w:hAnsi="Times New Roman" w:cs="Times New Roman"/>
                <w:sz w:val="24"/>
                <w:szCs w:val="24"/>
              </w:rPr>
              <w:t xml:space="preserve">Осенний </w:t>
            </w:r>
            <w:proofErr w:type="spellStart"/>
            <w:r w:rsidRPr="006724ED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6724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Pr="006724ED" w:rsidRDefault="004F7D18" w:rsidP="006724E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724ED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</w:tr>
      <w:tr w:rsidR="004F7D18" w:rsidRPr="006724ED" w:rsidTr="00DF3422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Pr="006724ED" w:rsidRDefault="004F7D18" w:rsidP="006724ED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724ED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proofErr w:type="gramStart"/>
            <w:r w:rsidRPr="006724E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6724ED">
              <w:rPr>
                <w:rFonts w:ascii="Times New Roman" w:hAnsi="Times New Roman" w:cs="Times New Roman"/>
                <w:sz w:val="24"/>
                <w:szCs w:val="24"/>
              </w:rPr>
              <w:t xml:space="preserve"> Дню Матери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Pr="006724ED" w:rsidRDefault="004F7D18" w:rsidP="006724E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724E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4F7D18" w:rsidRPr="006724ED" w:rsidTr="00DF3422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Pr="006724ED" w:rsidRDefault="004F7D18" w:rsidP="006724ED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724ED">
              <w:rPr>
                <w:rFonts w:ascii="Times New Roman" w:hAnsi="Times New Roman" w:cs="Times New Roman"/>
                <w:sz w:val="24"/>
                <w:szCs w:val="24"/>
              </w:rPr>
              <w:t>Новогодний утренник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Pr="006724ED" w:rsidRDefault="004F7D18" w:rsidP="006724E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724E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4F7D18" w:rsidRPr="006724ED" w:rsidTr="00DF3422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Pr="006724ED" w:rsidRDefault="004F7D18" w:rsidP="006724ED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724ED">
              <w:rPr>
                <w:rFonts w:ascii="Times New Roman" w:hAnsi="Times New Roman" w:cs="Times New Roman"/>
                <w:sz w:val="24"/>
                <w:szCs w:val="24"/>
              </w:rPr>
              <w:t>Рождественские посиделки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Pr="006724ED" w:rsidRDefault="004F7D18" w:rsidP="006724E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724E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4F7D18" w:rsidRPr="006724ED" w:rsidTr="00DF3422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Pr="006724ED" w:rsidRDefault="004F7D18" w:rsidP="006724ED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724ED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proofErr w:type="gramStart"/>
            <w:r w:rsidRPr="006724E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6724ED">
              <w:rPr>
                <w:rFonts w:ascii="Times New Roman" w:hAnsi="Times New Roman" w:cs="Times New Roman"/>
                <w:sz w:val="24"/>
                <w:szCs w:val="24"/>
              </w:rPr>
              <w:t xml:space="preserve"> Дню Защитника Отечества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Pr="006724ED" w:rsidRDefault="004F7D18" w:rsidP="006724E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724E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4F7D18" w:rsidRPr="006724ED" w:rsidTr="00DF3422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Pr="006724ED" w:rsidRDefault="004F7D18" w:rsidP="006724ED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724ED">
              <w:rPr>
                <w:rFonts w:ascii="Times New Roman" w:hAnsi="Times New Roman" w:cs="Times New Roman"/>
                <w:sz w:val="24"/>
                <w:szCs w:val="24"/>
              </w:rPr>
              <w:t>Акцию к 8 Марта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Pr="006724ED" w:rsidRDefault="004F7D18" w:rsidP="006724E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724E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4F7D18" w:rsidRPr="006724ED" w:rsidTr="00DF3422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Pr="006724ED" w:rsidRDefault="004F7D18" w:rsidP="006724ED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724ED">
              <w:rPr>
                <w:rFonts w:ascii="Times New Roman" w:hAnsi="Times New Roman" w:cs="Times New Roman"/>
                <w:sz w:val="24"/>
                <w:szCs w:val="24"/>
              </w:rPr>
              <w:t>Поход "Встреча весны"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Pr="006724ED" w:rsidRDefault="004F7D18" w:rsidP="006724E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724ED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</w:tr>
      <w:tr w:rsidR="004F7D18" w:rsidRPr="006724ED" w:rsidTr="00DF3422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Pr="006724ED" w:rsidRDefault="004F7D18" w:rsidP="006724ED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724ED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6724ED">
              <w:rPr>
                <w:rFonts w:ascii="Times New Roman" w:hAnsi="Times New Roman" w:cs="Times New Roman"/>
                <w:sz w:val="24"/>
                <w:szCs w:val="24"/>
              </w:rPr>
              <w:t xml:space="preserve"> "Здоровым быть </w:t>
            </w:r>
            <w:proofErr w:type="gramStart"/>
            <w:r w:rsidRPr="006724ED">
              <w:rPr>
                <w:rFonts w:ascii="Times New Roman" w:hAnsi="Times New Roman" w:cs="Times New Roman"/>
                <w:sz w:val="24"/>
                <w:szCs w:val="24"/>
              </w:rPr>
              <w:t>здорово</w:t>
            </w:r>
            <w:proofErr w:type="gramEnd"/>
            <w:r w:rsidRPr="006724E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Pr="006724ED" w:rsidRDefault="004F7D18" w:rsidP="006724E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724E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4F7D18" w:rsidRPr="006724ED" w:rsidTr="00DF3422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Pr="006724ED" w:rsidRDefault="004F7D18" w:rsidP="006724ED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724ED">
              <w:rPr>
                <w:rFonts w:ascii="Times New Roman" w:hAnsi="Times New Roman" w:cs="Times New Roman"/>
                <w:sz w:val="24"/>
                <w:szCs w:val="24"/>
              </w:rPr>
              <w:t xml:space="preserve">Заключительное мероприятие 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Pr="006724ED" w:rsidRDefault="004F7D18" w:rsidP="006724E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724E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</w:tbl>
    <w:p w:rsidR="004F7D18" w:rsidRPr="006724ED" w:rsidRDefault="004F7D18" w:rsidP="006724ED">
      <w:pPr>
        <w:spacing w:after="0" w:line="240" w:lineRule="auto"/>
        <w:rPr>
          <w:rFonts w:ascii="Times New Roman" w:eastAsiaTheme="minorEastAsia" w:hAnsi="Times New Roman" w:cstheme="minorBidi"/>
          <w:b/>
          <w:sz w:val="24"/>
          <w:szCs w:val="24"/>
        </w:rPr>
      </w:pPr>
    </w:p>
    <w:p w:rsidR="00DF3422" w:rsidRPr="006724ED" w:rsidRDefault="00A53BB7" w:rsidP="006724ED">
      <w:pPr>
        <w:pStyle w:val="2"/>
        <w:keepNext w:val="0"/>
        <w:pageBreakBefore w:val="0"/>
        <w:widowControl/>
        <w:numPr>
          <w:ilvl w:val="1"/>
          <w:numId w:val="12"/>
        </w:numPr>
        <w:suppressAutoHyphens w:val="0"/>
        <w:spacing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_Toc511768861"/>
      <w:proofErr w:type="spellStart"/>
      <w:r w:rsidRPr="006724ED">
        <w:rPr>
          <w:rFonts w:ascii="Times New Roman" w:hAnsi="Times New Roman" w:cs="Times New Roman"/>
          <w:sz w:val="24"/>
          <w:szCs w:val="24"/>
        </w:rPr>
        <w:t>Список</w:t>
      </w:r>
      <w:proofErr w:type="spellEnd"/>
      <w:r w:rsidRPr="006724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4ED">
        <w:rPr>
          <w:rFonts w:ascii="Times New Roman" w:hAnsi="Times New Roman" w:cs="Times New Roman"/>
          <w:sz w:val="24"/>
          <w:szCs w:val="24"/>
        </w:rPr>
        <w:t>литературы</w:t>
      </w:r>
      <w:bookmarkEnd w:id="3"/>
      <w:proofErr w:type="spellEnd"/>
    </w:p>
    <w:p w:rsidR="00DF3422" w:rsidRPr="006724ED" w:rsidRDefault="00DF3422" w:rsidP="006724E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b/>
          <w:sz w:val="24"/>
          <w:szCs w:val="24"/>
          <w:lang w:eastAsia="he-IL" w:bidi="he-IL"/>
        </w:rPr>
        <w:t>Список литературы для педагога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1. Агеева И. Д. Занимательные материалы по изобразительному искусству.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Методическое пособие/ И. Д. Агеева. – М.:ТЦ Сфера, 2006. – 160с. - ISBN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5-89144-683-9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2. </w:t>
      </w:r>
      <w:proofErr w:type="spellStart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Афонькин</w:t>
      </w:r>
      <w:proofErr w:type="spellEnd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, С. Игрушки / С. </w:t>
      </w:r>
      <w:proofErr w:type="spellStart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Афонькин</w:t>
      </w:r>
      <w:proofErr w:type="spellEnd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. – М.: Изд-во ЭКСМО-Пресс, 2002.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– 128 с. – ISBN 5-04-009267-9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3. Беда, Г. В. Живопись / Г.В. Беда. — М.: Просвещение, 1986.– 190 с. -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ISBN (В пер.) (В пер.): 80 к.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4. Васина Н. </w:t>
      </w:r>
      <w:proofErr w:type="spellStart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С.Бумажная</w:t>
      </w:r>
      <w:proofErr w:type="spellEnd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 симфония / Надежда Васина. – М.: Айрис-пресс,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2012. - 127 с. - ISBN 978-5-8112-4520-8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5. Докучаева, Н. Мастерим бумажный мир / Н. Докучаева. – СПб</w:t>
      </w:r>
      <w:proofErr w:type="gramStart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.: </w:t>
      </w:r>
      <w:proofErr w:type="gramEnd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ТОО «Динамит»,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ЗАО «Валери СПД», 1997. – 160 с. – ISBN 5-88155-208-3</w:t>
      </w:r>
    </w:p>
    <w:p w:rsid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6. Левин С. Л. Беседы с юным художником. — М.: Сов</w:t>
      </w:r>
      <w:proofErr w:type="gramStart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.</w:t>
      </w:r>
      <w:proofErr w:type="gramEnd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 </w:t>
      </w:r>
      <w:proofErr w:type="gramStart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п</w:t>
      </w:r>
      <w:proofErr w:type="gramEnd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исатель, 1998.285 с.-7. </w:t>
      </w:r>
      <w:proofErr w:type="spellStart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Магина</w:t>
      </w:r>
      <w:proofErr w:type="spellEnd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, А. Бисер: Плетение и вышивка / А. </w:t>
      </w:r>
      <w:proofErr w:type="spellStart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Магина</w:t>
      </w:r>
      <w:proofErr w:type="spellEnd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. – М.: «ОЛМА-ПРЕСС»;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lastRenderedPageBreak/>
        <w:t xml:space="preserve">8. Пьянкова Н. </w:t>
      </w:r>
      <w:proofErr w:type="spellStart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И.Изобразительное</w:t>
      </w:r>
      <w:proofErr w:type="spellEnd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 искусство в современной школе/ </w:t>
      </w:r>
      <w:proofErr w:type="spellStart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Н.И.Пьянкова</w:t>
      </w:r>
      <w:proofErr w:type="spellEnd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 </w:t>
      </w:r>
      <w:proofErr w:type="gramStart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-М</w:t>
      </w:r>
      <w:proofErr w:type="gramEnd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.: Просвещение,2006. - 174с. - ISBN 5-09-011655-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9. Смит, С. Рисунок. Полный курс / С. Смит. – М.: ООО «Издательство </w:t>
      </w:r>
      <w:proofErr w:type="spellStart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Астрель</w:t>
      </w:r>
      <w:proofErr w:type="spellEnd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»</w:t>
      </w:r>
      <w:proofErr w:type="gramStart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:«</w:t>
      </w:r>
      <w:proofErr w:type="gramEnd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Издательство АСТ», 2002. – 159 с. – ISBN 5-17004150-0, ISBN 5-271-01197-6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10. Субботина, Л. Ю. Развитие воображения у детей / Л.Ю. Субботина. —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Ярославль, Академия развития, 1996. -235 с. - ISBN 5-7797-0021-4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11. Тихомирова, Л.Ф. Развитие познавательных способностей детей / Л.Ф.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Тихомирова. — Ярославль, Академия развития, 1996. - 235 с. - ISBN 5-94799-205-1; 5-94799-186-1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12. Энциклопедия рисования / Перев</w:t>
      </w:r>
      <w:proofErr w:type="gramStart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.</w:t>
      </w:r>
      <w:proofErr w:type="gramEnd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 </w:t>
      </w:r>
      <w:proofErr w:type="gramStart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с</w:t>
      </w:r>
      <w:proofErr w:type="gramEnd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 англ. — М.: </w:t>
      </w:r>
      <w:proofErr w:type="spellStart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Росмэн</w:t>
      </w:r>
      <w:proofErr w:type="spellEnd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, 2001. -189 с. - ISBN 5-353-02145-2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13. Энциклопедический словарь юного художника</w:t>
      </w:r>
      <w:proofErr w:type="gramStart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 /С</w:t>
      </w:r>
      <w:proofErr w:type="gramEnd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ост. Н.И Платонова, </w:t>
      </w:r>
      <w:proofErr w:type="spellStart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В.Д.Синюков</w:t>
      </w:r>
      <w:proofErr w:type="spellEnd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. – М.: Педагогика, 1989. – 415 с. - ISBN В пер. (В пер.)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14. Журнал «Коллекция идей». – 2002. - № 1.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15. Журналы «Художественная галерея». – 2004 – 2006.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16. https://handsmake.ru/pravopolusharnoe-risovanie-metodika.html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17. https://www.livemaster.ru/topic/3190640-blog-pravopolusharnoe-intuitivnoerisovanie</w:t>
      </w:r>
    </w:p>
    <w:p w:rsidR="00DF3422" w:rsidRPr="006724ED" w:rsidRDefault="00DF3422" w:rsidP="006724E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b/>
          <w:sz w:val="24"/>
          <w:szCs w:val="24"/>
          <w:lang w:eastAsia="he-IL" w:bidi="he-IL"/>
        </w:rPr>
        <w:t>Литература для детей</w:t>
      </w:r>
      <w:r w:rsidR="00A8434D" w:rsidRPr="006724ED">
        <w:rPr>
          <w:rFonts w:ascii="Times New Roman" w:hAnsi="Times New Roman" w:cs="Times New Roman"/>
          <w:b/>
          <w:sz w:val="24"/>
          <w:szCs w:val="24"/>
          <w:lang w:eastAsia="he-IL" w:bidi="he-IL"/>
        </w:rPr>
        <w:t>.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1. </w:t>
      </w:r>
      <w:proofErr w:type="spellStart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Бёрджин</w:t>
      </w:r>
      <w:proofErr w:type="spellEnd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, Марк, Кошки и котята: как рисовать: тематические уроки / Марк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proofErr w:type="spellStart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Бёрджин</w:t>
      </w:r>
      <w:proofErr w:type="spellEnd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; [пер. с англ. Л. А. Борис]. – М.: Арт-Родник, 2014. - 32 с. : ил</w:t>
      </w:r>
      <w:proofErr w:type="gramStart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., </w:t>
      </w:r>
      <w:proofErr w:type="spellStart"/>
      <w:proofErr w:type="gramEnd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цв</w:t>
      </w:r>
      <w:proofErr w:type="spellEnd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.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ил</w:t>
      </w:r>
      <w:proofErr w:type="gramStart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.;  </w:t>
      </w:r>
      <w:proofErr w:type="gramEnd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28 см.; ISBN 978-5-4449-0161-82.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2. Жукова Л. 100 великих художников: зарубежные мастера/ авт.-сост.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Людмила Жукова. - Москва: Белый город, 2008. – 47 с.- ISBN 978-5-7793-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0799-4 (В пер.)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3. Как научиться рисовать? / Перев</w:t>
      </w:r>
      <w:proofErr w:type="gramStart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.</w:t>
      </w:r>
      <w:proofErr w:type="gramEnd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 </w:t>
      </w:r>
      <w:proofErr w:type="gramStart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с</w:t>
      </w:r>
      <w:proofErr w:type="gramEnd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 </w:t>
      </w:r>
      <w:proofErr w:type="spellStart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англ.М</w:t>
      </w:r>
      <w:proofErr w:type="spellEnd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. Д. Лахути. - М.: РОСМЭН, 2000. 95, [1] с. : </w:t>
      </w:r>
      <w:proofErr w:type="spellStart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цв</w:t>
      </w:r>
      <w:proofErr w:type="spellEnd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. ил</w:t>
      </w:r>
      <w:proofErr w:type="gramStart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.; </w:t>
      </w:r>
      <w:proofErr w:type="gramEnd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31 см.; ISBN 5-8451-0242-1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3.Сокольникова Н.М. Основы живописи/Н.М. Сокольникова - М. «ТИТУЛ» 2002 г.– 79 с. - ISBN 5-86866-068-2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4. Сокольникова Н.М Основы композиции / Н.М. Сокольникова - М. «ТИТУЛ» 2002 г. – 79 с. -ISBN 5-86866-069-2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5. Шедевры импрессионизма / отв. ред. З. </w:t>
      </w:r>
      <w:proofErr w:type="spellStart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Сабанова</w:t>
      </w:r>
      <w:proofErr w:type="spellEnd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 – М.: </w:t>
      </w:r>
      <w:proofErr w:type="spellStart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Эксмо</w:t>
      </w:r>
      <w:proofErr w:type="spellEnd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, 2020. - 47 с. : </w:t>
      </w:r>
      <w:proofErr w:type="spellStart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цв.ил</w:t>
      </w:r>
      <w:proofErr w:type="spellEnd"/>
      <w:proofErr w:type="gramStart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.; </w:t>
      </w:r>
      <w:proofErr w:type="gramEnd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28 см.; ISBN 978-5-04-108402-8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5. Энциклопедия рисования / Перев</w:t>
      </w:r>
      <w:proofErr w:type="gramStart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.</w:t>
      </w:r>
      <w:proofErr w:type="gramEnd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 </w:t>
      </w:r>
      <w:proofErr w:type="gramStart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с</w:t>
      </w:r>
      <w:proofErr w:type="gramEnd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 англ. — М.: </w:t>
      </w:r>
      <w:proofErr w:type="spellStart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Росмэн</w:t>
      </w:r>
      <w:proofErr w:type="spellEnd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, 2001. -189 с. - ISBN 5-353-02145-2</w:t>
      </w:r>
    </w:p>
    <w:p w:rsidR="00A53BB7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6. Энциклопедический словарь юного художника</w:t>
      </w:r>
      <w:proofErr w:type="gramStart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 / С</w:t>
      </w:r>
      <w:proofErr w:type="gramEnd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ост. Н.И Платонова, В.Д.</w:t>
      </w:r>
    </w:p>
    <w:sectPr w:rsidR="00A53BB7" w:rsidRPr="006724ED" w:rsidSect="007B74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BCBE4A4C"/>
    <w:lvl w:ilvl="0">
      <w:start w:val="1"/>
      <w:numFmt w:val="none"/>
      <w:suff w:val="nothing"/>
      <w:lvlText w:val=""/>
      <w:lvlJc w:val="left"/>
      <w:pPr>
        <w:tabs>
          <w:tab w:val="num" w:pos="-709"/>
        </w:tabs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-709"/>
        </w:tabs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-709"/>
        </w:tabs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-709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-709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-709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-709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-709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-709"/>
        </w:tabs>
      </w:pPr>
    </w:lvl>
  </w:abstractNum>
  <w:abstractNum w:abstractNumId="1">
    <w:nsid w:val="145D5BFE"/>
    <w:multiLevelType w:val="hybridMultilevel"/>
    <w:tmpl w:val="54849CDA"/>
    <w:lvl w:ilvl="0" w:tplc="EBC6A690">
      <w:start w:val="1"/>
      <w:numFmt w:val="decimal"/>
      <w:lvlText w:val="%1."/>
      <w:lvlJc w:val="left"/>
      <w:pPr>
        <w:ind w:left="692" w:hanging="256"/>
      </w:pPr>
      <w:rPr>
        <w:rFonts w:hint="default"/>
        <w:w w:val="106"/>
        <w:lang w:val="ru-RU" w:eastAsia="en-US" w:bidi="ar-SA"/>
      </w:rPr>
    </w:lvl>
    <w:lvl w:ilvl="1" w:tplc="8AE8561A">
      <w:numFmt w:val="bullet"/>
      <w:lvlText w:val="•"/>
      <w:lvlJc w:val="left"/>
      <w:pPr>
        <w:ind w:left="1746" w:hanging="256"/>
      </w:pPr>
      <w:rPr>
        <w:rFonts w:hint="default"/>
        <w:lang w:val="ru-RU" w:eastAsia="en-US" w:bidi="ar-SA"/>
      </w:rPr>
    </w:lvl>
    <w:lvl w:ilvl="2" w:tplc="AE2AFEC4">
      <w:numFmt w:val="bullet"/>
      <w:lvlText w:val="•"/>
      <w:lvlJc w:val="left"/>
      <w:pPr>
        <w:ind w:left="2792" w:hanging="256"/>
      </w:pPr>
      <w:rPr>
        <w:rFonts w:hint="default"/>
        <w:lang w:val="ru-RU" w:eastAsia="en-US" w:bidi="ar-SA"/>
      </w:rPr>
    </w:lvl>
    <w:lvl w:ilvl="3" w:tplc="61A682DA">
      <w:numFmt w:val="bullet"/>
      <w:lvlText w:val="•"/>
      <w:lvlJc w:val="left"/>
      <w:pPr>
        <w:ind w:left="3838" w:hanging="256"/>
      </w:pPr>
      <w:rPr>
        <w:rFonts w:hint="default"/>
        <w:lang w:val="ru-RU" w:eastAsia="en-US" w:bidi="ar-SA"/>
      </w:rPr>
    </w:lvl>
    <w:lvl w:ilvl="4" w:tplc="6E2C1306">
      <w:numFmt w:val="bullet"/>
      <w:lvlText w:val="•"/>
      <w:lvlJc w:val="left"/>
      <w:pPr>
        <w:ind w:left="4884" w:hanging="256"/>
      </w:pPr>
      <w:rPr>
        <w:rFonts w:hint="default"/>
        <w:lang w:val="ru-RU" w:eastAsia="en-US" w:bidi="ar-SA"/>
      </w:rPr>
    </w:lvl>
    <w:lvl w:ilvl="5" w:tplc="1E6C7530">
      <w:numFmt w:val="bullet"/>
      <w:lvlText w:val="•"/>
      <w:lvlJc w:val="left"/>
      <w:pPr>
        <w:ind w:left="5930" w:hanging="256"/>
      </w:pPr>
      <w:rPr>
        <w:rFonts w:hint="default"/>
        <w:lang w:val="ru-RU" w:eastAsia="en-US" w:bidi="ar-SA"/>
      </w:rPr>
    </w:lvl>
    <w:lvl w:ilvl="6" w:tplc="43B87888">
      <w:numFmt w:val="bullet"/>
      <w:lvlText w:val="•"/>
      <w:lvlJc w:val="left"/>
      <w:pPr>
        <w:ind w:left="6976" w:hanging="256"/>
      </w:pPr>
      <w:rPr>
        <w:rFonts w:hint="default"/>
        <w:lang w:val="ru-RU" w:eastAsia="en-US" w:bidi="ar-SA"/>
      </w:rPr>
    </w:lvl>
    <w:lvl w:ilvl="7" w:tplc="74D6919C">
      <w:numFmt w:val="bullet"/>
      <w:lvlText w:val="•"/>
      <w:lvlJc w:val="left"/>
      <w:pPr>
        <w:ind w:left="8022" w:hanging="256"/>
      </w:pPr>
      <w:rPr>
        <w:rFonts w:hint="default"/>
        <w:lang w:val="ru-RU" w:eastAsia="en-US" w:bidi="ar-SA"/>
      </w:rPr>
    </w:lvl>
    <w:lvl w:ilvl="8" w:tplc="AF9EC154">
      <w:numFmt w:val="bullet"/>
      <w:lvlText w:val="•"/>
      <w:lvlJc w:val="left"/>
      <w:pPr>
        <w:ind w:left="9068" w:hanging="256"/>
      </w:pPr>
      <w:rPr>
        <w:rFonts w:hint="default"/>
        <w:lang w:val="ru-RU" w:eastAsia="en-US" w:bidi="ar-SA"/>
      </w:rPr>
    </w:lvl>
  </w:abstractNum>
  <w:abstractNum w:abstractNumId="2">
    <w:nsid w:val="1A7B2797"/>
    <w:multiLevelType w:val="multilevel"/>
    <w:tmpl w:val="57D4E2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color w:val="auto"/>
        <w:sz w:val="20"/>
      </w:rPr>
    </w:lvl>
    <w:lvl w:ilvl="1">
      <w:start w:val="2"/>
      <w:numFmt w:val="decimal"/>
      <w:lvlText w:val="%2."/>
      <w:lvlJc w:val="left"/>
      <w:pPr>
        <w:ind w:left="1495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AA56ED"/>
    <w:multiLevelType w:val="hybridMultilevel"/>
    <w:tmpl w:val="DFC28FA0"/>
    <w:lvl w:ilvl="0" w:tplc="15769134">
      <w:start w:val="1"/>
      <w:numFmt w:val="decimal"/>
      <w:lvlText w:val="%1."/>
      <w:lvlJc w:val="left"/>
      <w:pPr>
        <w:ind w:left="149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>
    <w:nsid w:val="2DE309B1"/>
    <w:multiLevelType w:val="hybridMultilevel"/>
    <w:tmpl w:val="E9D65F5C"/>
    <w:lvl w:ilvl="0" w:tplc="307C6980">
      <w:start w:val="3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>
    <w:nsid w:val="42323876"/>
    <w:multiLevelType w:val="hybridMultilevel"/>
    <w:tmpl w:val="AA9A478C"/>
    <w:lvl w:ilvl="0" w:tplc="24C400BA">
      <w:start w:val="1"/>
      <w:numFmt w:val="decimal"/>
      <w:lvlText w:val="%1."/>
      <w:lvlJc w:val="left"/>
      <w:pPr>
        <w:ind w:left="1519" w:hanging="24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3"/>
        <w:sz w:val="25"/>
        <w:szCs w:val="25"/>
        <w:lang w:val="ru-RU" w:eastAsia="en-US" w:bidi="ar-SA"/>
      </w:rPr>
    </w:lvl>
    <w:lvl w:ilvl="1" w:tplc="3DC41A3C">
      <w:numFmt w:val="bullet"/>
      <w:lvlText w:val="•"/>
      <w:lvlJc w:val="left"/>
      <w:pPr>
        <w:ind w:left="2477" w:hanging="242"/>
      </w:pPr>
      <w:rPr>
        <w:rFonts w:hint="default"/>
        <w:lang w:val="ru-RU" w:eastAsia="en-US" w:bidi="ar-SA"/>
      </w:rPr>
    </w:lvl>
    <w:lvl w:ilvl="2" w:tplc="B810EE8A">
      <w:numFmt w:val="bullet"/>
      <w:lvlText w:val="•"/>
      <w:lvlJc w:val="left"/>
      <w:pPr>
        <w:ind w:left="3427" w:hanging="242"/>
      </w:pPr>
      <w:rPr>
        <w:rFonts w:hint="default"/>
        <w:lang w:val="ru-RU" w:eastAsia="en-US" w:bidi="ar-SA"/>
      </w:rPr>
    </w:lvl>
    <w:lvl w:ilvl="3" w:tplc="B39E4AC0">
      <w:numFmt w:val="bullet"/>
      <w:lvlText w:val="•"/>
      <w:lvlJc w:val="left"/>
      <w:pPr>
        <w:ind w:left="4377" w:hanging="242"/>
      </w:pPr>
      <w:rPr>
        <w:rFonts w:hint="default"/>
        <w:lang w:val="ru-RU" w:eastAsia="en-US" w:bidi="ar-SA"/>
      </w:rPr>
    </w:lvl>
    <w:lvl w:ilvl="4" w:tplc="F796CD24">
      <w:numFmt w:val="bullet"/>
      <w:lvlText w:val="•"/>
      <w:lvlJc w:val="left"/>
      <w:pPr>
        <w:ind w:left="5327" w:hanging="242"/>
      </w:pPr>
      <w:rPr>
        <w:rFonts w:hint="default"/>
        <w:lang w:val="ru-RU" w:eastAsia="en-US" w:bidi="ar-SA"/>
      </w:rPr>
    </w:lvl>
    <w:lvl w:ilvl="5" w:tplc="69B4AD9C">
      <w:numFmt w:val="bullet"/>
      <w:lvlText w:val="•"/>
      <w:lvlJc w:val="left"/>
      <w:pPr>
        <w:ind w:left="6277" w:hanging="242"/>
      </w:pPr>
      <w:rPr>
        <w:rFonts w:hint="default"/>
        <w:lang w:val="ru-RU" w:eastAsia="en-US" w:bidi="ar-SA"/>
      </w:rPr>
    </w:lvl>
    <w:lvl w:ilvl="6" w:tplc="B3D8EA6C">
      <w:numFmt w:val="bullet"/>
      <w:lvlText w:val="•"/>
      <w:lvlJc w:val="left"/>
      <w:pPr>
        <w:ind w:left="7227" w:hanging="242"/>
      </w:pPr>
      <w:rPr>
        <w:rFonts w:hint="default"/>
        <w:lang w:val="ru-RU" w:eastAsia="en-US" w:bidi="ar-SA"/>
      </w:rPr>
    </w:lvl>
    <w:lvl w:ilvl="7" w:tplc="ECF4E380">
      <w:numFmt w:val="bullet"/>
      <w:lvlText w:val="•"/>
      <w:lvlJc w:val="left"/>
      <w:pPr>
        <w:ind w:left="8177" w:hanging="242"/>
      </w:pPr>
      <w:rPr>
        <w:rFonts w:hint="default"/>
        <w:lang w:val="ru-RU" w:eastAsia="en-US" w:bidi="ar-SA"/>
      </w:rPr>
    </w:lvl>
    <w:lvl w:ilvl="8" w:tplc="2772863E">
      <w:numFmt w:val="bullet"/>
      <w:lvlText w:val="•"/>
      <w:lvlJc w:val="left"/>
      <w:pPr>
        <w:ind w:left="9127" w:hanging="242"/>
      </w:pPr>
      <w:rPr>
        <w:rFonts w:hint="default"/>
        <w:lang w:val="ru-RU" w:eastAsia="en-US" w:bidi="ar-SA"/>
      </w:rPr>
    </w:lvl>
  </w:abstractNum>
  <w:abstractNum w:abstractNumId="6">
    <w:nsid w:val="4903457F"/>
    <w:multiLevelType w:val="multilevel"/>
    <w:tmpl w:val="BA642B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A6D7FEB"/>
    <w:multiLevelType w:val="multilevel"/>
    <w:tmpl w:val="807E0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BAD4C37"/>
    <w:multiLevelType w:val="hybridMultilevel"/>
    <w:tmpl w:val="AA9A478C"/>
    <w:lvl w:ilvl="0" w:tplc="24C400BA">
      <w:start w:val="1"/>
      <w:numFmt w:val="decimal"/>
      <w:lvlText w:val="%1."/>
      <w:lvlJc w:val="left"/>
      <w:pPr>
        <w:ind w:left="1519" w:hanging="24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3"/>
        <w:sz w:val="25"/>
        <w:szCs w:val="25"/>
        <w:lang w:val="ru-RU" w:eastAsia="en-US" w:bidi="ar-SA"/>
      </w:rPr>
    </w:lvl>
    <w:lvl w:ilvl="1" w:tplc="3DC41A3C">
      <w:numFmt w:val="bullet"/>
      <w:lvlText w:val="•"/>
      <w:lvlJc w:val="left"/>
      <w:pPr>
        <w:ind w:left="2477" w:hanging="242"/>
      </w:pPr>
      <w:rPr>
        <w:rFonts w:hint="default"/>
        <w:lang w:val="ru-RU" w:eastAsia="en-US" w:bidi="ar-SA"/>
      </w:rPr>
    </w:lvl>
    <w:lvl w:ilvl="2" w:tplc="B810EE8A">
      <w:numFmt w:val="bullet"/>
      <w:lvlText w:val="•"/>
      <w:lvlJc w:val="left"/>
      <w:pPr>
        <w:ind w:left="3427" w:hanging="242"/>
      </w:pPr>
      <w:rPr>
        <w:rFonts w:hint="default"/>
        <w:lang w:val="ru-RU" w:eastAsia="en-US" w:bidi="ar-SA"/>
      </w:rPr>
    </w:lvl>
    <w:lvl w:ilvl="3" w:tplc="B39E4AC0">
      <w:numFmt w:val="bullet"/>
      <w:lvlText w:val="•"/>
      <w:lvlJc w:val="left"/>
      <w:pPr>
        <w:ind w:left="4377" w:hanging="242"/>
      </w:pPr>
      <w:rPr>
        <w:rFonts w:hint="default"/>
        <w:lang w:val="ru-RU" w:eastAsia="en-US" w:bidi="ar-SA"/>
      </w:rPr>
    </w:lvl>
    <w:lvl w:ilvl="4" w:tplc="F796CD24">
      <w:numFmt w:val="bullet"/>
      <w:lvlText w:val="•"/>
      <w:lvlJc w:val="left"/>
      <w:pPr>
        <w:ind w:left="5327" w:hanging="242"/>
      </w:pPr>
      <w:rPr>
        <w:rFonts w:hint="default"/>
        <w:lang w:val="ru-RU" w:eastAsia="en-US" w:bidi="ar-SA"/>
      </w:rPr>
    </w:lvl>
    <w:lvl w:ilvl="5" w:tplc="69B4AD9C">
      <w:numFmt w:val="bullet"/>
      <w:lvlText w:val="•"/>
      <w:lvlJc w:val="left"/>
      <w:pPr>
        <w:ind w:left="6277" w:hanging="242"/>
      </w:pPr>
      <w:rPr>
        <w:rFonts w:hint="default"/>
        <w:lang w:val="ru-RU" w:eastAsia="en-US" w:bidi="ar-SA"/>
      </w:rPr>
    </w:lvl>
    <w:lvl w:ilvl="6" w:tplc="B3D8EA6C">
      <w:numFmt w:val="bullet"/>
      <w:lvlText w:val="•"/>
      <w:lvlJc w:val="left"/>
      <w:pPr>
        <w:ind w:left="7227" w:hanging="242"/>
      </w:pPr>
      <w:rPr>
        <w:rFonts w:hint="default"/>
        <w:lang w:val="ru-RU" w:eastAsia="en-US" w:bidi="ar-SA"/>
      </w:rPr>
    </w:lvl>
    <w:lvl w:ilvl="7" w:tplc="ECF4E380">
      <w:numFmt w:val="bullet"/>
      <w:lvlText w:val="•"/>
      <w:lvlJc w:val="left"/>
      <w:pPr>
        <w:ind w:left="8177" w:hanging="242"/>
      </w:pPr>
      <w:rPr>
        <w:rFonts w:hint="default"/>
        <w:lang w:val="ru-RU" w:eastAsia="en-US" w:bidi="ar-SA"/>
      </w:rPr>
    </w:lvl>
    <w:lvl w:ilvl="8" w:tplc="2772863E">
      <w:numFmt w:val="bullet"/>
      <w:lvlText w:val="•"/>
      <w:lvlJc w:val="left"/>
      <w:pPr>
        <w:ind w:left="9127" w:hanging="242"/>
      </w:pPr>
      <w:rPr>
        <w:rFonts w:hint="default"/>
        <w:lang w:val="ru-RU" w:eastAsia="en-US" w:bidi="ar-SA"/>
      </w:rPr>
    </w:lvl>
  </w:abstractNum>
  <w:abstractNum w:abstractNumId="9">
    <w:nsid w:val="62F94332"/>
    <w:multiLevelType w:val="multilevel"/>
    <w:tmpl w:val="0F685CA6"/>
    <w:styleLink w:val="WWNum7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>
    <w:nsid w:val="640B4EB4"/>
    <w:multiLevelType w:val="multilevel"/>
    <w:tmpl w:val="20F48A16"/>
    <w:styleLink w:val="WWNum8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>
    <w:nsid w:val="69A81A6B"/>
    <w:multiLevelType w:val="multilevel"/>
    <w:tmpl w:val="7D78DDD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6C7221AE"/>
    <w:multiLevelType w:val="multilevel"/>
    <w:tmpl w:val="B2F4AE16"/>
    <w:lvl w:ilvl="0">
      <w:start w:val="2"/>
      <w:numFmt w:val="decimal"/>
      <w:lvlText w:val="%1"/>
      <w:lvlJc w:val="left"/>
      <w:pPr>
        <w:ind w:left="375" w:hanging="375"/>
      </w:pPr>
    </w:lvl>
    <w:lvl w:ilvl="1">
      <w:start w:val="6"/>
      <w:numFmt w:val="decimal"/>
      <w:lvlText w:val="%1.%2"/>
      <w:lvlJc w:val="left"/>
      <w:pPr>
        <w:ind w:left="1084" w:hanging="375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13">
    <w:nsid w:val="6C9904E5"/>
    <w:multiLevelType w:val="multilevel"/>
    <w:tmpl w:val="F0E06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97315EB"/>
    <w:multiLevelType w:val="multilevel"/>
    <w:tmpl w:val="0ACA5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7BF54426"/>
    <w:multiLevelType w:val="multilevel"/>
    <w:tmpl w:val="48900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7F5E7F9E"/>
    <w:multiLevelType w:val="hybridMultilevel"/>
    <w:tmpl w:val="54849CDA"/>
    <w:lvl w:ilvl="0" w:tplc="EBC6A690">
      <w:start w:val="1"/>
      <w:numFmt w:val="decimal"/>
      <w:lvlText w:val="%1."/>
      <w:lvlJc w:val="left"/>
      <w:pPr>
        <w:ind w:left="692" w:hanging="256"/>
      </w:pPr>
      <w:rPr>
        <w:rFonts w:hint="default"/>
        <w:w w:val="106"/>
        <w:lang w:val="ru-RU" w:eastAsia="en-US" w:bidi="ar-SA"/>
      </w:rPr>
    </w:lvl>
    <w:lvl w:ilvl="1" w:tplc="8AE8561A">
      <w:numFmt w:val="bullet"/>
      <w:lvlText w:val="•"/>
      <w:lvlJc w:val="left"/>
      <w:pPr>
        <w:ind w:left="1746" w:hanging="256"/>
      </w:pPr>
      <w:rPr>
        <w:rFonts w:hint="default"/>
        <w:lang w:val="ru-RU" w:eastAsia="en-US" w:bidi="ar-SA"/>
      </w:rPr>
    </w:lvl>
    <w:lvl w:ilvl="2" w:tplc="AE2AFEC4">
      <w:numFmt w:val="bullet"/>
      <w:lvlText w:val="•"/>
      <w:lvlJc w:val="left"/>
      <w:pPr>
        <w:ind w:left="2792" w:hanging="256"/>
      </w:pPr>
      <w:rPr>
        <w:rFonts w:hint="default"/>
        <w:lang w:val="ru-RU" w:eastAsia="en-US" w:bidi="ar-SA"/>
      </w:rPr>
    </w:lvl>
    <w:lvl w:ilvl="3" w:tplc="61A682DA">
      <w:numFmt w:val="bullet"/>
      <w:lvlText w:val="•"/>
      <w:lvlJc w:val="left"/>
      <w:pPr>
        <w:ind w:left="3838" w:hanging="256"/>
      </w:pPr>
      <w:rPr>
        <w:rFonts w:hint="default"/>
        <w:lang w:val="ru-RU" w:eastAsia="en-US" w:bidi="ar-SA"/>
      </w:rPr>
    </w:lvl>
    <w:lvl w:ilvl="4" w:tplc="6E2C1306">
      <w:numFmt w:val="bullet"/>
      <w:lvlText w:val="•"/>
      <w:lvlJc w:val="left"/>
      <w:pPr>
        <w:ind w:left="4884" w:hanging="256"/>
      </w:pPr>
      <w:rPr>
        <w:rFonts w:hint="default"/>
        <w:lang w:val="ru-RU" w:eastAsia="en-US" w:bidi="ar-SA"/>
      </w:rPr>
    </w:lvl>
    <w:lvl w:ilvl="5" w:tplc="1E6C7530">
      <w:numFmt w:val="bullet"/>
      <w:lvlText w:val="•"/>
      <w:lvlJc w:val="left"/>
      <w:pPr>
        <w:ind w:left="5930" w:hanging="256"/>
      </w:pPr>
      <w:rPr>
        <w:rFonts w:hint="default"/>
        <w:lang w:val="ru-RU" w:eastAsia="en-US" w:bidi="ar-SA"/>
      </w:rPr>
    </w:lvl>
    <w:lvl w:ilvl="6" w:tplc="43B87888">
      <w:numFmt w:val="bullet"/>
      <w:lvlText w:val="•"/>
      <w:lvlJc w:val="left"/>
      <w:pPr>
        <w:ind w:left="6976" w:hanging="256"/>
      </w:pPr>
      <w:rPr>
        <w:rFonts w:hint="default"/>
        <w:lang w:val="ru-RU" w:eastAsia="en-US" w:bidi="ar-SA"/>
      </w:rPr>
    </w:lvl>
    <w:lvl w:ilvl="7" w:tplc="74D6919C">
      <w:numFmt w:val="bullet"/>
      <w:lvlText w:val="•"/>
      <w:lvlJc w:val="left"/>
      <w:pPr>
        <w:ind w:left="8022" w:hanging="256"/>
      </w:pPr>
      <w:rPr>
        <w:rFonts w:hint="default"/>
        <w:lang w:val="ru-RU" w:eastAsia="en-US" w:bidi="ar-SA"/>
      </w:rPr>
    </w:lvl>
    <w:lvl w:ilvl="8" w:tplc="AF9EC154">
      <w:numFmt w:val="bullet"/>
      <w:lvlText w:val="•"/>
      <w:lvlJc w:val="left"/>
      <w:pPr>
        <w:ind w:left="9068" w:hanging="256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14"/>
  </w:num>
  <w:num w:numId="3">
    <w:abstractNumId w:val="0"/>
  </w:num>
  <w:num w:numId="4">
    <w:abstractNumId w:val="13"/>
  </w:num>
  <w:num w:numId="5">
    <w:abstractNumId w:val="9"/>
  </w:num>
  <w:num w:numId="6">
    <w:abstractNumId w:val="10"/>
  </w:num>
  <w:num w:numId="7">
    <w:abstractNumId w:val="6"/>
  </w:num>
  <w:num w:numId="8">
    <w:abstractNumId w:val="5"/>
  </w:num>
  <w:num w:numId="9">
    <w:abstractNumId w:val="16"/>
  </w:num>
  <w:num w:numId="10">
    <w:abstractNumId w:val="8"/>
  </w:num>
  <w:num w:numId="11">
    <w:abstractNumId w:val="1"/>
  </w:num>
  <w:num w:numId="12">
    <w:abstractNumId w:val="2"/>
  </w:num>
  <w:num w:numId="13">
    <w:abstractNumId w:val="7"/>
  </w:num>
  <w:num w:numId="14">
    <w:abstractNumId w:val="4"/>
  </w:num>
  <w:num w:numId="15">
    <w:abstractNumId w:val="3"/>
  </w:num>
  <w:num w:numId="16">
    <w:abstractNumId w:val="12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55BCE"/>
    <w:rsid w:val="00005AE7"/>
    <w:rsid w:val="00027F90"/>
    <w:rsid w:val="00035782"/>
    <w:rsid w:val="000D3C5C"/>
    <w:rsid w:val="000F3784"/>
    <w:rsid w:val="00132CF4"/>
    <w:rsid w:val="00180354"/>
    <w:rsid w:val="001B78D0"/>
    <w:rsid w:val="001D0B29"/>
    <w:rsid w:val="001D5BBE"/>
    <w:rsid w:val="001F7594"/>
    <w:rsid w:val="002253AE"/>
    <w:rsid w:val="00231DAF"/>
    <w:rsid w:val="00236E6D"/>
    <w:rsid w:val="002433B7"/>
    <w:rsid w:val="00285359"/>
    <w:rsid w:val="002A5592"/>
    <w:rsid w:val="002F5C2F"/>
    <w:rsid w:val="003400BB"/>
    <w:rsid w:val="00354C8A"/>
    <w:rsid w:val="00357049"/>
    <w:rsid w:val="00373581"/>
    <w:rsid w:val="003D2CFF"/>
    <w:rsid w:val="003E2B6B"/>
    <w:rsid w:val="004123D5"/>
    <w:rsid w:val="00446910"/>
    <w:rsid w:val="00447D6E"/>
    <w:rsid w:val="00455BCE"/>
    <w:rsid w:val="00490B19"/>
    <w:rsid w:val="004B6639"/>
    <w:rsid w:val="004F7D18"/>
    <w:rsid w:val="005040B2"/>
    <w:rsid w:val="00516198"/>
    <w:rsid w:val="00533ABA"/>
    <w:rsid w:val="00540D5B"/>
    <w:rsid w:val="00555EBB"/>
    <w:rsid w:val="005744D3"/>
    <w:rsid w:val="00580E2B"/>
    <w:rsid w:val="005B3667"/>
    <w:rsid w:val="005D4849"/>
    <w:rsid w:val="005E5F00"/>
    <w:rsid w:val="00603F01"/>
    <w:rsid w:val="00607297"/>
    <w:rsid w:val="00643B3B"/>
    <w:rsid w:val="00646EB8"/>
    <w:rsid w:val="00650D53"/>
    <w:rsid w:val="006724ED"/>
    <w:rsid w:val="00685509"/>
    <w:rsid w:val="0069728F"/>
    <w:rsid w:val="006C098C"/>
    <w:rsid w:val="00712888"/>
    <w:rsid w:val="00720835"/>
    <w:rsid w:val="007474F5"/>
    <w:rsid w:val="00753000"/>
    <w:rsid w:val="00796661"/>
    <w:rsid w:val="0079766F"/>
    <w:rsid w:val="007B55CB"/>
    <w:rsid w:val="007B7487"/>
    <w:rsid w:val="007D60EF"/>
    <w:rsid w:val="00810F8A"/>
    <w:rsid w:val="00830687"/>
    <w:rsid w:val="00870132"/>
    <w:rsid w:val="008A02EC"/>
    <w:rsid w:val="008B438E"/>
    <w:rsid w:val="008D0E71"/>
    <w:rsid w:val="008F6A43"/>
    <w:rsid w:val="008F6EEC"/>
    <w:rsid w:val="00900F1D"/>
    <w:rsid w:val="00904FED"/>
    <w:rsid w:val="009113BD"/>
    <w:rsid w:val="00961514"/>
    <w:rsid w:val="00963250"/>
    <w:rsid w:val="00973DED"/>
    <w:rsid w:val="00986F4D"/>
    <w:rsid w:val="0099423B"/>
    <w:rsid w:val="009A0821"/>
    <w:rsid w:val="009A326E"/>
    <w:rsid w:val="009C608A"/>
    <w:rsid w:val="009C6635"/>
    <w:rsid w:val="009E2DC0"/>
    <w:rsid w:val="009E7FB3"/>
    <w:rsid w:val="009F43E5"/>
    <w:rsid w:val="00A03942"/>
    <w:rsid w:val="00A27575"/>
    <w:rsid w:val="00A3138A"/>
    <w:rsid w:val="00A32DD0"/>
    <w:rsid w:val="00A53BB7"/>
    <w:rsid w:val="00A60CA6"/>
    <w:rsid w:val="00A824B5"/>
    <w:rsid w:val="00A8434D"/>
    <w:rsid w:val="00AA7774"/>
    <w:rsid w:val="00B13386"/>
    <w:rsid w:val="00B27732"/>
    <w:rsid w:val="00B32850"/>
    <w:rsid w:val="00B36809"/>
    <w:rsid w:val="00B6067A"/>
    <w:rsid w:val="00B92653"/>
    <w:rsid w:val="00BE39CD"/>
    <w:rsid w:val="00C04535"/>
    <w:rsid w:val="00C240C3"/>
    <w:rsid w:val="00C34087"/>
    <w:rsid w:val="00C74971"/>
    <w:rsid w:val="00C83239"/>
    <w:rsid w:val="00CB718F"/>
    <w:rsid w:val="00CE7602"/>
    <w:rsid w:val="00CF63A5"/>
    <w:rsid w:val="00D9107F"/>
    <w:rsid w:val="00D96053"/>
    <w:rsid w:val="00DB2957"/>
    <w:rsid w:val="00DB49C6"/>
    <w:rsid w:val="00DB78EB"/>
    <w:rsid w:val="00DD14AF"/>
    <w:rsid w:val="00DE19A7"/>
    <w:rsid w:val="00DF3422"/>
    <w:rsid w:val="00E30A75"/>
    <w:rsid w:val="00E33230"/>
    <w:rsid w:val="00E42A82"/>
    <w:rsid w:val="00E566E7"/>
    <w:rsid w:val="00E7109C"/>
    <w:rsid w:val="00E91066"/>
    <w:rsid w:val="00EB4EED"/>
    <w:rsid w:val="00ED0577"/>
    <w:rsid w:val="00ED1A8D"/>
    <w:rsid w:val="00F232CE"/>
    <w:rsid w:val="00F5048C"/>
    <w:rsid w:val="00F72796"/>
    <w:rsid w:val="00F954C2"/>
    <w:rsid w:val="00FB13C9"/>
    <w:rsid w:val="00FB5864"/>
    <w:rsid w:val="00FE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BCE"/>
    <w:rPr>
      <w:rFonts w:ascii="Calibri" w:eastAsia="Calibri" w:hAnsi="Calibri" w:cs="Calibri"/>
    </w:rPr>
  </w:style>
  <w:style w:type="paragraph" w:styleId="2">
    <w:name w:val="heading 2"/>
    <w:basedOn w:val="a"/>
    <w:next w:val="a"/>
    <w:link w:val="20"/>
    <w:uiPriority w:val="99"/>
    <w:qFormat/>
    <w:rsid w:val="00455BCE"/>
    <w:pPr>
      <w:keepNext/>
      <w:pageBreakBefore/>
      <w:widowControl w:val="0"/>
      <w:numPr>
        <w:ilvl w:val="1"/>
        <w:numId w:val="3"/>
      </w:numPr>
      <w:suppressAutoHyphens/>
      <w:spacing w:before="240" w:after="60" w:line="240" w:lineRule="auto"/>
      <w:jc w:val="center"/>
      <w:outlineLvl w:val="1"/>
    </w:pPr>
    <w:rPr>
      <w:b/>
      <w:bCs/>
      <w:sz w:val="26"/>
      <w:szCs w:val="26"/>
      <w:lang w:val="en-US" w:eastAsia="he-IL" w:bidi="he-IL"/>
    </w:rPr>
  </w:style>
  <w:style w:type="paragraph" w:styleId="3">
    <w:name w:val="heading 3"/>
    <w:basedOn w:val="a"/>
    <w:next w:val="a"/>
    <w:link w:val="30"/>
    <w:uiPriority w:val="99"/>
    <w:qFormat/>
    <w:rsid w:val="00455BCE"/>
    <w:pPr>
      <w:keepNext/>
      <w:widowControl w:val="0"/>
      <w:numPr>
        <w:ilvl w:val="2"/>
        <w:numId w:val="3"/>
      </w:numPr>
      <w:suppressAutoHyphens/>
      <w:spacing w:before="240" w:after="60" w:line="240" w:lineRule="auto"/>
      <w:jc w:val="both"/>
      <w:outlineLvl w:val="2"/>
    </w:pPr>
    <w:rPr>
      <w:b/>
      <w:bCs/>
      <w:i/>
      <w:iCs/>
      <w:sz w:val="26"/>
      <w:szCs w:val="26"/>
      <w:lang w:val="en-US" w:eastAsia="he-IL" w:bidi="he-IL"/>
    </w:rPr>
  </w:style>
  <w:style w:type="paragraph" w:styleId="4">
    <w:name w:val="heading 4"/>
    <w:basedOn w:val="a"/>
    <w:next w:val="a"/>
    <w:link w:val="40"/>
    <w:uiPriority w:val="99"/>
    <w:qFormat/>
    <w:rsid w:val="00455BCE"/>
    <w:pPr>
      <w:keepNext/>
      <w:widowControl w:val="0"/>
      <w:numPr>
        <w:ilvl w:val="3"/>
        <w:numId w:val="3"/>
      </w:numPr>
      <w:suppressAutoHyphens/>
      <w:spacing w:before="240" w:after="60" w:line="240" w:lineRule="auto"/>
      <w:jc w:val="both"/>
      <w:outlineLvl w:val="3"/>
    </w:pPr>
    <w:rPr>
      <w:b/>
      <w:bCs/>
      <w:sz w:val="24"/>
      <w:szCs w:val="24"/>
      <w:lang w:val="en-US" w:eastAsia="he-IL"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455BCE"/>
    <w:rPr>
      <w:rFonts w:ascii="Calibri" w:eastAsia="Calibri" w:hAnsi="Calibri" w:cs="Calibri"/>
      <w:b/>
      <w:bCs/>
      <w:sz w:val="26"/>
      <w:szCs w:val="26"/>
      <w:lang w:val="en-US" w:eastAsia="he-IL" w:bidi="he-IL"/>
    </w:rPr>
  </w:style>
  <w:style w:type="character" w:customStyle="1" w:styleId="30">
    <w:name w:val="Заголовок 3 Знак"/>
    <w:basedOn w:val="a0"/>
    <w:link w:val="3"/>
    <w:uiPriority w:val="99"/>
    <w:rsid w:val="00455BCE"/>
    <w:rPr>
      <w:rFonts w:ascii="Calibri" w:eastAsia="Calibri" w:hAnsi="Calibri" w:cs="Calibri"/>
      <w:b/>
      <w:bCs/>
      <w:i/>
      <w:iCs/>
      <w:sz w:val="26"/>
      <w:szCs w:val="26"/>
      <w:lang w:val="en-US" w:eastAsia="he-IL" w:bidi="he-IL"/>
    </w:rPr>
  </w:style>
  <w:style w:type="character" w:customStyle="1" w:styleId="40">
    <w:name w:val="Заголовок 4 Знак"/>
    <w:basedOn w:val="a0"/>
    <w:link w:val="4"/>
    <w:uiPriority w:val="99"/>
    <w:rsid w:val="00455BCE"/>
    <w:rPr>
      <w:rFonts w:ascii="Calibri" w:eastAsia="Calibri" w:hAnsi="Calibri" w:cs="Calibri"/>
      <w:b/>
      <w:bCs/>
      <w:sz w:val="24"/>
      <w:szCs w:val="24"/>
      <w:lang w:val="en-US" w:eastAsia="he-IL" w:bidi="he-IL"/>
    </w:rPr>
  </w:style>
  <w:style w:type="paragraph" w:styleId="a3">
    <w:name w:val="Normal (Web)"/>
    <w:basedOn w:val="a"/>
    <w:rsid w:val="00455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Абзац"/>
    <w:basedOn w:val="a"/>
    <w:uiPriority w:val="99"/>
    <w:rsid w:val="00455BCE"/>
    <w:pPr>
      <w:widowControl w:val="0"/>
      <w:suppressAutoHyphens/>
      <w:spacing w:before="120" w:after="120" w:line="240" w:lineRule="auto"/>
      <w:ind w:firstLine="709"/>
      <w:jc w:val="both"/>
    </w:pPr>
    <w:rPr>
      <w:sz w:val="24"/>
      <w:szCs w:val="24"/>
      <w:lang w:eastAsia="he-IL" w:bidi="he-IL"/>
    </w:rPr>
  </w:style>
  <w:style w:type="paragraph" w:customStyle="1" w:styleId="p2">
    <w:name w:val="p2"/>
    <w:basedOn w:val="a"/>
    <w:uiPriority w:val="99"/>
    <w:rsid w:val="00455BCE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character" w:customStyle="1" w:styleId="c0">
    <w:name w:val="c0"/>
    <w:uiPriority w:val="99"/>
    <w:rsid w:val="00455BCE"/>
  </w:style>
  <w:style w:type="paragraph" w:customStyle="1" w:styleId="Default">
    <w:name w:val="Default"/>
    <w:rsid w:val="00ED1A8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rsid w:val="00ED1A8D"/>
  </w:style>
  <w:style w:type="paragraph" w:styleId="a5">
    <w:name w:val="Body Text"/>
    <w:basedOn w:val="a"/>
    <w:link w:val="a6"/>
    <w:uiPriority w:val="99"/>
    <w:semiHidden/>
    <w:rsid w:val="00ED1A8D"/>
    <w:pPr>
      <w:widowControl w:val="0"/>
      <w:autoSpaceDE w:val="0"/>
      <w:autoSpaceDN w:val="0"/>
      <w:adjustRightInd w:val="0"/>
      <w:spacing w:after="120" w:line="240" w:lineRule="auto"/>
    </w:pPr>
    <w:rPr>
      <w:rFonts w:ascii="Arial" w:hAnsi="Arial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ED1A8D"/>
    <w:rPr>
      <w:rFonts w:ascii="Arial" w:eastAsia="Calibri" w:hAnsi="Arial" w:cs="Times New Roman"/>
      <w:sz w:val="20"/>
      <w:szCs w:val="20"/>
    </w:rPr>
  </w:style>
  <w:style w:type="paragraph" w:customStyle="1" w:styleId="p1">
    <w:name w:val="p1"/>
    <w:basedOn w:val="a"/>
    <w:uiPriority w:val="99"/>
    <w:rsid w:val="00ED1A8D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character" w:customStyle="1" w:styleId="s1">
    <w:name w:val="s1"/>
    <w:basedOn w:val="a0"/>
    <w:uiPriority w:val="99"/>
    <w:rsid w:val="00ED1A8D"/>
  </w:style>
  <w:style w:type="paragraph" w:customStyle="1" w:styleId="p6">
    <w:name w:val="p6"/>
    <w:basedOn w:val="a"/>
    <w:uiPriority w:val="99"/>
    <w:rsid w:val="00ED1A8D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character" w:customStyle="1" w:styleId="s3">
    <w:name w:val="s3"/>
    <w:basedOn w:val="a0"/>
    <w:uiPriority w:val="99"/>
    <w:rsid w:val="00ED1A8D"/>
  </w:style>
  <w:style w:type="character" w:customStyle="1" w:styleId="s4">
    <w:name w:val="s4"/>
    <w:basedOn w:val="a0"/>
    <w:uiPriority w:val="99"/>
    <w:rsid w:val="00ED1A8D"/>
  </w:style>
  <w:style w:type="paragraph" w:customStyle="1" w:styleId="p11">
    <w:name w:val="p11"/>
    <w:basedOn w:val="a"/>
    <w:uiPriority w:val="99"/>
    <w:rsid w:val="00ED1A8D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paragraph" w:customStyle="1" w:styleId="p16">
    <w:name w:val="p16"/>
    <w:basedOn w:val="a"/>
    <w:uiPriority w:val="99"/>
    <w:rsid w:val="00ED1A8D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paragraph" w:customStyle="1" w:styleId="p3">
    <w:name w:val="p3"/>
    <w:basedOn w:val="a"/>
    <w:uiPriority w:val="99"/>
    <w:rsid w:val="00ED1A8D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paragraph" w:customStyle="1" w:styleId="p10">
    <w:name w:val="p10"/>
    <w:basedOn w:val="a"/>
    <w:uiPriority w:val="99"/>
    <w:rsid w:val="00ED1A8D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ED1A8D"/>
    <w:rPr>
      <w:color w:val="0000FF"/>
      <w:u w:val="single"/>
    </w:rPr>
  </w:style>
  <w:style w:type="paragraph" w:customStyle="1" w:styleId="Standard">
    <w:name w:val="Standard"/>
    <w:rsid w:val="00555EB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8">
    <w:name w:val="List Paragraph"/>
    <w:basedOn w:val="Standard"/>
    <w:uiPriority w:val="99"/>
    <w:qFormat/>
    <w:rsid w:val="00555EBB"/>
    <w:pPr>
      <w:ind w:left="720"/>
    </w:pPr>
  </w:style>
  <w:style w:type="paragraph" w:styleId="a9">
    <w:name w:val="No Spacing"/>
    <w:link w:val="aa"/>
    <w:uiPriority w:val="1"/>
    <w:qFormat/>
    <w:rsid w:val="00555EB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1">
    <w:name w:val="Без интервала1"/>
    <w:rsid w:val="00555EBB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color w:val="00000A"/>
      <w:kern w:val="3"/>
    </w:rPr>
  </w:style>
  <w:style w:type="numbering" w:customStyle="1" w:styleId="WWNum7">
    <w:name w:val="WWNum7"/>
    <w:basedOn w:val="a2"/>
    <w:rsid w:val="00555EBB"/>
    <w:pPr>
      <w:numPr>
        <w:numId w:val="5"/>
      </w:numPr>
    </w:pPr>
  </w:style>
  <w:style w:type="numbering" w:customStyle="1" w:styleId="WWNum8">
    <w:name w:val="WWNum8"/>
    <w:basedOn w:val="a2"/>
    <w:rsid w:val="00555EBB"/>
    <w:pPr>
      <w:numPr>
        <w:numId w:val="6"/>
      </w:numPr>
    </w:pPr>
  </w:style>
  <w:style w:type="paragraph" w:customStyle="1" w:styleId="TableParagraph">
    <w:name w:val="Table Paragraph"/>
    <w:basedOn w:val="a"/>
    <w:uiPriority w:val="1"/>
    <w:qFormat/>
    <w:rsid w:val="00603F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603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03F01"/>
    <w:rPr>
      <w:rFonts w:ascii="Tahoma" w:eastAsia="Calibri" w:hAnsi="Tahoma" w:cs="Tahoma"/>
      <w:sz w:val="16"/>
      <w:szCs w:val="16"/>
    </w:rPr>
  </w:style>
  <w:style w:type="paragraph" w:customStyle="1" w:styleId="21">
    <w:name w:val="Заголовок 21"/>
    <w:basedOn w:val="a"/>
    <w:uiPriority w:val="1"/>
    <w:qFormat/>
    <w:rsid w:val="00603F01"/>
    <w:pPr>
      <w:widowControl w:val="0"/>
      <w:autoSpaceDE w:val="0"/>
      <w:autoSpaceDN w:val="0"/>
      <w:spacing w:after="0" w:line="276" w:lineRule="exact"/>
      <w:ind w:left="1412"/>
      <w:outlineLvl w:val="2"/>
    </w:pPr>
    <w:rPr>
      <w:rFonts w:ascii="Times New Roman" w:eastAsia="Times New Roman" w:hAnsi="Times New Roman" w:cs="Times New Roman"/>
      <w:b/>
      <w:bCs/>
      <w:sz w:val="25"/>
      <w:szCs w:val="25"/>
    </w:rPr>
  </w:style>
  <w:style w:type="character" w:customStyle="1" w:styleId="markedcontent">
    <w:name w:val="markedcontent"/>
    <w:basedOn w:val="a0"/>
    <w:rsid w:val="00C83239"/>
  </w:style>
  <w:style w:type="character" w:customStyle="1" w:styleId="aa">
    <w:name w:val="Без интервала Знак"/>
    <w:link w:val="a9"/>
    <w:locked/>
    <w:rsid w:val="003E2B6B"/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table" w:styleId="ad">
    <w:name w:val="Table Grid"/>
    <w:basedOn w:val="a1"/>
    <w:uiPriority w:val="59"/>
    <w:rsid w:val="004F7D1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10">
    <w:name w:val="c10"/>
    <w:basedOn w:val="a"/>
    <w:rsid w:val="00E30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E30A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20">
    <w:name w:val="WWNum7"/>
    <w:pPr>
      <w:numPr>
        <w:numId w:val="5"/>
      </w:numPr>
    </w:pPr>
  </w:style>
  <w:style w:type="numbering" w:customStyle="1" w:styleId="30">
    <w:name w:val="WWNum8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0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A9C56-FE4B-455A-89E5-B01671A00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1307</TotalTime>
  <Pages>21</Pages>
  <Words>4855</Words>
  <Characters>27674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DT_3</cp:lastModifiedBy>
  <cp:revision>45</cp:revision>
  <cp:lastPrinted>2024-09-12T07:03:00Z</cp:lastPrinted>
  <dcterms:created xsi:type="dcterms:W3CDTF">2019-08-23T13:59:00Z</dcterms:created>
  <dcterms:modified xsi:type="dcterms:W3CDTF">2024-09-12T10:40:00Z</dcterms:modified>
</cp:coreProperties>
</file>